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F" w:rsidRDefault="00781CCF" w:rsidP="00781CCF">
      <w:pPr>
        <w:pStyle w:val="Style8"/>
        <w:widowControl/>
        <w:spacing w:line="240" w:lineRule="auto"/>
        <w:ind w:firstLine="539"/>
        <w:jc w:val="center"/>
        <w:rPr>
          <w:rStyle w:val="FontStyle30"/>
          <w:rFonts w:ascii="Georgia" w:hAnsi="Georgia"/>
          <w:sz w:val="22"/>
          <w:szCs w:val="22"/>
          <w:lang w:val="uk-UA" w:eastAsia="uk-UA"/>
        </w:rPr>
      </w:pPr>
      <w:r>
        <w:rPr>
          <w:rStyle w:val="FontStyle30"/>
          <w:rFonts w:ascii="Georgia" w:hAnsi="Georgia"/>
          <w:sz w:val="22"/>
          <w:szCs w:val="22"/>
          <w:lang w:val="uk-UA" w:eastAsia="uk-UA"/>
        </w:rPr>
        <w:t>Виховний захід</w:t>
      </w:r>
    </w:p>
    <w:p w:rsidR="00781CCF" w:rsidRDefault="00781CCF" w:rsidP="00781CCF">
      <w:pPr>
        <w:pStyle w:val="Style8"/>
        <w:widowControl/>
        <w:spacing w:line="240" w:lineRule="auto"/>
        <w:ind w:firstLine="539"/>
        <w:jc w:val="center"/>
        <w:rPr>
          <w:rStyle w:val="FontStyle30"/>
          <w:rFonts w:ascii="Georgia" w:hAnsi="Georgia"/>
          <w:sz w:val="22"/>
          <w:szCs w:val="22"/>
          <w:lang w:val="uk-UA" w:eastAsia="uk-UA"/>
        </w:rPr>
      </w:pPr>
      <w:r>
        <w:rPr>
          <w:rStyle w:val="FontStyle30"/>
          <w:rFonts w:ascii="Georgia" w:hAnsi="Georgia"/>
          <w:sz w:val="22"/>
          <w:szCs w:val="22"/>
          <w:lang w:val="uk-UA" w:eastAsia="uk-UA"/>
        </w:rPr>
        <w:t>«</w:t>
      </w:r>
      <w:r w:rsidRPr="00781CCF">
        <w:rPr>
          <w:rStyle w:val="FontStyle20"/>
          <w:rFonts w:ascii="Georgia" w:hAnsi="Georgia" w:cs="Georgia"/>
          <w:b/>
          <w:bCs/>
          <w:sz w:val="32"/>
          <w:szCs w:val="32"/>
          <w:lang w:val="uk-UA" w:eastAsia="uk-UA"/>
        </w:rPr>
        <w:t>Професій безліч є цікавих, але свою вгадати як</w:t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t>»</w:t>
      </w:r>
    </w:p>
    <w:p w:rsidR="00781CCF" w:rsidRDefault="00781CCF" w:rsidP="00781CCF">
      <w:pPr>
        <w:pStyle w:val="Style8"/>
        <w:widowControl/>
        <w:spacing w:line="240" w:lineRule="auto"/>
        <w:ind w:firstLine="539"/>
        <w:jc w:val="center"/>
        <w:rPr>
          <w:rStyle w:val="FontStyle30"/>
          <w:rFonts w:ascii="Georgia" w:hAnsi="Georgia"/>
          <w:sz w:val="22"/>
          <w:szCs w:val="22"/>
          <w:lang w:val="uk-UA" w:eastAsia="uk-UA"/>
        </w:rPr>
      </w:pP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r>
        <w:rPr>
          <w:rStyle w:val="FontStyle30"/>
          <w:rFonts w:ascii="Georgia" w:hAnsi="Georgia"/>
          <w:sz w:val="22"/>
          <w:szCs w:val="22"/>
          <w:lang w:val="uk-UA" w:eastAsia="uk-UA"/>
        </w:rPr>
        <w:softHyphen/>
      </w:r>
      <w:bookmarkStart w:id="0" w:name="_GoBack"/>
      <w:bookmarkEnd w:id="0"/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Мета: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ознайомити </w:t>
      </w:r>
      <w:r>
        <w:rPr>
          <w:rStyle w:val="FontStyle34"/>
          <w:rFonts w:ascii="Georgia" w:hAnsi="Georgia"/>
          <w:sz w:val="22"/>
          <w:szCs w:val="22"/>
          <w:lang w:val="uk-UA" w:eastAsia="uk-UA"/>
        </w:rPr>
        <w:t>вихованців і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з різноманітним світом професій, звернути увагу підлітків на таке важливе проблемне питання, як вибір професії; допомогти обрати справу до душі, відповідно до своїх можливостей.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 xml:space="preserve">Обладнання: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профорієнтаційна література, схема «Барометр про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фесій», таблиці «Актуальність професій на регіональному ринку пра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ці», «Класифікація професій за предметом праці», анкета «Твої про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фесійні нахили».</w:t>
      </w:r>
    </w:p>
    <w:p w:rsidR="00781CCF" w:rsidRPr="006758DB" w:rsidRDefault="00781CCF" w:rsidP="00781CCF">
      <w:pPr>
        <w:pStyle w:val="Style4"/>
        <w:widowControl/>
        <w:ind w:firstLine="539"/>
        <w:jc w:val="both"/>
        <w:rPr>
          <w:rStyle w:val="FontStyle30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Епіграфи: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«Витри піт солоний із чола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І трудись, забувши про утому,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Бо людина ціниться по тому,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Чи вона зробила, що могла,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Скільки сил у неї вистачало,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0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Щоб на світі більше щастя стало». 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(Микола Луків.)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0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«Життя без праці </w:t>
      </w:r>
      <w:r w:rsidRPr="006758DB">
        <w:rPr>
          <w:rStyle w:val="FontStyle34"/>
          <w:rFonts w:ascii="Georgia" w:hAnsi="Georgia"/>
          <w:sz w:val="22"/>
          <w:szCs w:val="22"/>
          <w:lang w:eastAsia="uk-UA"/>
        </w:rPr>
        <w:t xml:space="preserve">—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злодійство, праця без мистецтва </w:t>
      </w:r>
      <w:r w:rsidRPr="006758DB">
        <w:rPr>
          <w:rStyle w:val="FontStyle34"/>
          <w:rFonts w:ascii="Georgia" w:hAnsi="Georgia"/>
          <w:sz w:val="22"/>
          <w:szCs w:val="22"/>
          <w:lang w:eastAsia="uk-UA"/>
        </w:rPr>
        <w:t xml:space="preserve">—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варвар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 xml:space="preserve">ство». 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 xml:space="preserve">(Д. </w:t>
      </w:r>
      <w:proofErr w:type="spellStart"/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Рескін</w:t>
      </w:r>
      <w:proofErr w:type="spellEnd"/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.)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0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«Твоя діяльність, і тільки вона одна, визначає твою цінність». 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(Й. Фіхте.)</w:t>
      </w:r>
    </w:p>
    <w:p w:rsidR="00781CCF" w:rsidRPr="006758DB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30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«Задоволення має бути нагородою за працю». 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 xml:space="preserve">(К. Гельвецій.)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«Той, хто любить працю, не відчуває потреби у розвагах». 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 xml:space="preserve">(Ж. </w:t>
      </w:r>
      <w:proofErr w:type="spellStart"/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Ла-брюйєр</w:t>
      </w:r>
      <w:proofErr w:type="spellEnd"/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.)</w:t>
      </w:r>
    </w:p>
    <w:p w:rsidR="00781CCF" w:rsidRPr="006758DB" w:rsidRDefault="00781CCF" w:rsidP="00781CCF">
      <w:pPr>
        <w:pStyle w:val="Style9"/>
        <w:widowControl/>
        <w:spacing w:before="120"/>
        <w:ind w:firstLine="539"/>
        <w:jc w:val="both"/>
        <w:rPr>
          <w:rStyle w:val="FontStyle34"/>
          <w:rFonts w:ascii="Georgia" w:hAnsi="Georgia"/>
          <w:b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b/>
          <w:sz w:val="22"/>
          <w:szCs w:val="22"/>
          <w:lang w:val="uk-UA" w:eastAsia="uk-UA"/>
        </w:rPr>
        <w:t>План заходу</w:t>
      </w:r>
    </w:p>
    <w:p w:rsidR="00781CCF" w:rsidRPr="00C33CB7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b/>
          <w:sz w:val="22"/>
          <w:szCs w:val="22"/>
          <w:lang w:val="uk-UA" w:eastAsia="uk-UA"/>
        </w:rPr>
      </w:pPr>
      <w:smartTag w:uri="urn:schemas-microsoft-com:office:smarttags" w:element="place">
        <w:r w:rsidRPr="00C33CB7">
          <w:rPr>
            <w:rStyle w:val="FontStyle32"/>
            <w:rFonts w:ascii="Georgia" w:hAnsi="Georgia"/>
            <w:sz w:val="22"/>
            <w:szCs w:val="22"/>
            <w:lang w:val="en-US" w:eastAsia="uk-UA"/>
          </w:rPr>
          <w:t>I</w:t>
        </w:r>
        <w:r w:rsidRPr="00C33CB7">
          <w:rPr>
            <w:rStyle w:val="FontStyle32"/>
            <w:rFonts w:ascii="Georgia" w:hAnsi="Georgia"/>
            <w:sz w:val="22"/>
            <w:szCs w:val="22"/>
            <w:lang w:val="uk-UA" w:eastAsia="uk-UA"/>
          </w:rPr>
          <w:t>.</w:t>
        </w:r>
      </w:smartTag>
      <w:r w:rsidRPr="00C33CB7">
        <w:rPr>
          <w:rStyle w:val="FontStyle34"/>
          <w:rFonts w:ascii="Georgia" w:hAnsi="Georgia"/>
          <w:b/>
          <w:sz w:val="22"/>
          <w:szCs w:val="22"/>
          <w:lang w:val="uk-UA" w:eastAsia="uk-UA"/>
        </w:rPr>
        <w:t>Вступне слово вчителя</w:t>
      </w:r>
    </w:p>
    <w:p w:rsidR="00781CCF" w:rsidRPr="006758DB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Учитель.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Яка глибока думка закладена в словосполученні «ви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бір професії», скільки викликає воно емоцій та сподівань і водночасскільки породжує проблем! Це не просто вдало чи невдало прийняте в юності рішення, це щаслива або розбита доля, активне, творче, ра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дісне життя чи байдуже, пасивне існування.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Вже через рік дехто з вас обиратиме собі професію і почне оволо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дівати нею.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У Загальній декларації прав людини підкреслюється, що кожна людина має право на вільний вибір професії.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Права людини, визначені Декларацією, покладені в основу Кон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ституції України. Так, стаття 43 Конституції України проголошує право кожного на працю, що включає можливість заробляти собі на життя працею, яку він вільно обирає або на яку добровільно погоджу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ється.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«Як же із тисяч професій обрати ту, яка приносила б найбільшу користь людям, країні, давала б змогу відчути себе потрібним, повно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цінним і задоволеним своєю працею? Як уникнути помилок і розча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рувань умайбутньому, обравши певну професію?» — такі запитання виникли у вас, коли я попередньо пров</w:t>
      </w:r>
      <w:r>
        <w:rPr>
          <w:rStyle w:val="FontStyle34"/>
          <w:rFonts w:ascii="Georgia" w:hAnsi="Georgia"/>
          <w:sz w:val="22"/>
          <w:szCs w:val="22"/>
          <w:lang w:val="uk-UA" w:eastAsia="uk-UA"/>
        </w:rPr>
        <w:t>ів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 опитування, готуючись до нашої години спілкування. Сьогодні ми спробуємо разом дати на них відповідь.</w:t>
      </w:r>
    </w:p>
    <w:p w:rsidR="00781CCF" w:rsidRPr="00C33CB7" w:rsidRDefault="00781CCF" w:rsidP="00781CCF">
      <w:pPr>
        <w:pStyle w:val="Style8"/>
        <w:widowControl/>
        <w:spacing w:before="120" w:line="240" w:lineRule="auto"/>
        <w:ind w:firstLine="539"/>
        <w:jc w:val="both"/>
        <w:rPr>
          <w:rStyle w:val="FontStyle34"/>
          <w:rFonts w:ascii="Georgia" w:hAnsi="Georgia"/>
          <w:b/>
          <w:sz w:val="22"/>
          <w:szCs w:val="22"/>
          <w:lang w:val="uk-UA" w:eastAsia="uk-UA"/>
        </w:rPr>
      </w:pPr>
      <w:r w:rsidRPr="00C33CB7">
        <w:rPr>
          <w:rStyle w:val="FontStyle32"/>
          <w:rFonts w:ascii="Georgia" w:hAnsi="Georgia"/>
          <w:sz w:val="22"/>
          <w:szCs w:val="22"/>
          <w:lang w:val="en-US" w:eastAsia="uk-UA"/>
        </w:rPr>
        <w:t>II</w:t>
      </w:r>
      <w:r w:rsidRPr="00C33CB7">
        <w:rPr>
          <w:rStyle w:val="FontStyle32"/>
          <w:rFonts w:ascii="Georgia" w:hAnsi="Georgia"/>
          <w:sz w:val="22"/>
          <w:szCs w:val="22"/>
          <w:lang w:val="uk-UA" w:eastAsia="uk-UA"/>
        </w:rPr>
        <w:t>.</w:t>
      </w:r>
      <w:r w:rsidRPr="00C33CB7">
        <w:rPr>
          <w:rStyle w:val="FontStyle34"/>
          <w:rFonts w:ascii="Georgia" w:hAnsi="Georgia"/>
          <w:b/>
          <w:sz w:val="22"/>
          <w:szCs w:val="22"/>
          <w:lang w:val="uk-UA" w:eastAsia="uk-UA"/>
        </w:rPr>
        <w:t xml:space="preserve">Повідомлення «Різноманітний світ професій» </w:t>
      </w:r>
    </w:p>
    <w:p w:rsidR="00781CCF" w:rsidRPr="006758DB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Учитель.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У світі існує безліч професій. Як же зорієнтуватися се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ред цієї кількості? Як знайти серед тисяч ту єдину, яка стане справою всього життя?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Послухайте повідомлення і, можливо, саме ця інформація допо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може прояснити ситуацію.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>
        <w:rPr>
          <w:rStyle w:val="FontStyle33"/>
          <w:rFonts w:ascii="Georgia" w:hAnsi="Georgia"/>
          <w:sz w:val="22"/>
          <w:szCs w:val="22"/>
          <w:lang w:val="uk-UA" w:eastAsia="uk-UA"/>
        </w:rPr>
        <w:t>1-й у</w:t>
      </w: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чень.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Професія — це певний вид праці. У кожній професії є свої різновиди праці, які називають 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 xml:space="preserve">спеціальностями.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Наприклад, немає професії «учитель всього», а є учитель початкових класів, математи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ки, фізики тощо, а інженер може бути інженером-електриком, про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грамістом, механіком.</w:t>
      </w:r>
    </w:p>
    <w:p w:rsidR="00781CCF" w:rsidRPr="00292D7B" w:rsidRDefault="00781CCF" w:rsidP="00781CCF">
      <w:pPr>
        <w:pStyle w:val="Style3"/>
        <w:widowControl/>
        <w:spacing w:line="240" w:lineRule="auto"/>
        <w:ind w:firstLine="539"/>
        <w:rPr>
          <w:rStyle w:val="FontStyle17"/>
          <w:b w:val="0"/>
          <w:sz w:val="22"/>
          <w:szCs w:val="22"/>
          <w:lang w:val="uk-UA" w:eastAsia="uk-UA"/>
        </w:rPr>
      </w:pPr>
      <w:r>
        <w:rPr>
          <w:rStyle w:val="FontStyle33"/>
          <w:rFonts w:ascii="Georgia" w:hAnsi="Georgia"/>
          <w:sz w:val="22"/>
          <w:szCs w:val="22"/>
          <w:lang w:val="uk-UA" w:eastAsia="uk-UA"/>
        </w:rPr>
        <w:t>2-й у</w:t>
      </w: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>чень</w:t>
      </w:r>
      <w:r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. </w:t>
      </w: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Поки ти їв, і спав, і ріс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Поки малий ще ти на зріст,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Мабуть, вже тисячі людей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Подбали про життя твоє.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Аби ти добре ріс,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Аби ти добре їв,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Щоб ти спокійно спав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І в різні ігри грав.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Ти став здоровий, молодець,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Сміливим і умілим, </w:t>
      </w:r>
    </w:p>
    <w:p w:rsidR="00781CCF" w:rsidRPr="00292D7B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sz w:val="22"/>
          <w:szCs w:val="22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 xml:space="preserve">А чим порадуєш людей, </w:t>
      </w:r>
    </w:p>
    <w:p w:rsidR="00781CCF" w:rsidRPr="005E5E11" w:rsidRDefault="00781CCF" w:rsidP="00781CCF">
      <w:pPr>
        <w:pStyle w:val="Style3"/>
        <w:widowControl/>
        <w:spacing w:line="240" w:lineRule="auto"/>
        <w:ind w:left="1080" w:firstLine="720"/>
        <w:rPr>
          <w:rStyle w:val="FontStyle17"/>
          <w:b w:val="0"/>
          <w:lang w:val="uk-UA" w:eastAsia="uk-UA"/>
        </w:rPr>
      </w:pPr>
      <w:r w:rsidRPr="00292D7B">
        <w:rPr>
          <w:rStyle w:val="FontStyle17"/>
          <w:b w:val="0"/>
          <w:sz w:val="22"/>
          <w:szCs w:val="22"/>
          <w:lang w:val="uk-UA" w:eastAsia="uk-UA"/>
        </w:rPr>
        <w:t>Яким хорошим ділом?</w:t>
      </w:r>
    </w:p>
    <w:p w:rsidR="00781CCF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>
        <w:rPr>
          <w:rStyle w:val="FontStyle33"/>
          <w:rFonts w:ascii="Georgia" w:hAnsi="Georgia"/>
          <w:sz w:val="22"/>
          <w:szCs w:val="22"/>
          <w:lang w:val="uk-UA" w:eastAsia="uk-UA"/>
        </w:rPr>
        <w:lastRenderedPageBreak/>
        <w:t>1-й у</w:t>
      </w: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>чень</w:t>
      </w:r>
      <w:r>
        <w:rPr>
          <w:rStyle w:val="FontStyle34"/>
          <w:rFonts w:ascii="Georgia" w:hAnsi="Georgia"/>
          <w:b/>
          <w:i/>
          <w:sz w:val="22"/>
          <w:szCs w:val="22"/>
          <w:lang w:val="uk-UA" w:eastAsia="uk-UA"/>
        </w:rPr>
        <w:t xml:space="preserve">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Світ професій дуже великий: їх налічується близько шести тисяч. Існує кілька класифікацій: за знаряддями праці (ручні, механізовані, автоматизовані, комп'ютеризовані, функціональ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ні), за метою праці (перетворюючі, гностичні, винахідницькі), за галузевою ознакою (промислові, будівельні, транспортні, зв'язку тощо), за умовами праці (робота вдома, на повітрі, в не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 xml:space="preserve">звичайних умовах). 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0"/>
          <w:rFonts w:ascii="Georgia" w:hAnsi="Georgia"/>
          <w:spacing w:val="20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Найпоширенішою є класифікація за пред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метом праці</w:t>
      </w:r>
      <w:r w:rsidRPr="006758DB">
        <w:rPr>
          <w:rStyle w:val="FontStyle30"/>
          <w:rFonts w:ascii="Georgia" w:hAnsi="Georgia"/>
          <w:spacing w:val="20"/>
          <w:sz w:val="22"/>
          <w:szCs w:val="22"/>
          <w:lang w:val="uk-UA" w:eastAsia="uk-UA"/>
        </w:rPr>
        <w:t>.</w:t>
      </w:r>
    </w:p>
    <w:p w:rsidR="00781CCF" w:rsidRDefault="00781CCF" w:rsidP="00781CCF">
      <w:pPr>
        <w:pStyle w:val="Style13"/>
        <w:widowControl/>
        <w:spacing w:before="77" w:line="240" w:lineRule="auto"/>
        <w:ind w:firstLine="0"/>
        <w:jc w:val="center"/>
        <w:rPr>
          <w:rStyle w:val="FontStyle32"/>
          <w:rFonts w:ascii="Georgia" w:hAnsi="Georgia"/>
          <w:b w:val="0"/>
          <w:bCs w:val="0"/>
          <w:sz w:val="20"/>
          <w:szCs w:val="20"/>
          <w:lang w:val="uk-UA" w:eastAsia="uk-UA"/>
        </w:rPr>
      </w:pPr>
    </w:p>
    <w:p w:rsidR="00781CCF" w:rsidRDefault="00781CCF" w:rsidP="00781CCF">
      <w:pPr>
        <w:pStyle w:val="Style13"/>
        <w:widowControl/>
        <w:spacing w:before="77" w:line="240" w:lineRule="auto"/>
        <w:ind w:firstLine="0"/>
        <w:jc w:val="center"/>
        <w:rPr>
          <w:rStyle w:val="FontStyle32"/>
          <w:rFonts w:ascii="Georgia" w:hAnsi="Georgia"/>
          <w:b w:val="0"/>
          <w:bCs w:val="0"/>
          <w:sz w:val="20"/>
          <w:szCs w:val="20"/>
          <w:lang w:val="uk-UA" w:eastAsia="uk-UA"/>
        </w:rPr>
      </w:pPr>
    </w:p>
    <w:p w:rsidR="00781CCF" w:rsidRPr="00D15E16" w:rsidRDefault="00781CCF" w:rsidP="00781CCF">
      <w:pPr>
        <w:pStyle w:val="Style13"/>
        <w:widowControl/>
        <w:spacing w:before="77" w:line="240" w:lineRule="auto"/>
        <w:ind w:firstLine="0"/>
        <w:jc w:val="center"/>
        <w:rPr>
          <w:rStyle w:val="FontStyle32"/>
          <w:rFonts w:ascii="Georgia" w:hAnsi="Georgia"/>
          <w:sz w:val="20"/>
          <w:szCs w:val="20"/>
          <w:lang w:val="uk-UA" w:eastAsia="uk-UA"/>
        </w:rPr>
      </w:pPr>
      <w:r w:rsidRPr="00D15E16">
        <w:rPr>
          <w:rStyle w:val="FontStyle32"/>
          <w:rFonts w:ascii="Georgia" w:hAnsi="Georgia"/>
          <w:sz w:val="20"/>
          <w:szCs w:val="20"/>
          <w:lang w:val="uk-UA" w:eastAsia="uk-UA"/>
        </w:rPr>
        <w:t>Класифікація професій за предметом праці</w:t>
      </w:r>
    </w:p>
    <w:p w:rsidR="00781CCF" w:rsidRPr="00D15E16" w:rsidRDefault="00781CCF" w:rsidP="00781CCF">
      <w:pPr>
        <w:spacing w:after="43" w:line="1" w:lineRule="exact"/>
        <w:ind w:firstLine="539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2"/>
        <w:gridCol w:w="1173"/>
        <w:gridCol w:w="1173"/>
        <w:gridCol w:w="1172"/>
        <w:gridCol w:w="1173"/>
        <w:gridCol w:w="1173"/>
      </w:tblGrid>
      <w:tr w:rsidR="00781CCF" w:rsidRPr="00292D7B" w:rsidTr="004071B6">
        <w:trPr>
          <w:trHeight w:val="121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5"/>
              <w:widowControl/>
              <w:rPr>
                <w:rStyle w:val="FontStyle16"/>
                <w:rFonts w:ascii="Georgia" w:hAnsi="Georgia"/>
                <w:lang w:val="uk-UA" w:eastAsia="uk-UA"/>
              </w:rPr>
            </w:pPr>
            <w:r w:rsidRPr="00292D7B">
              <w:rPr>
                <w:rStyle w:val="FontStyle16"/>
                <w:rFonts w:ascii="Georgia" w:hAnsi="Georgia"/>
                <w:lang w:val="uk-UA" w:eastAsia="uk-UA"/>
              </w:rPr>
              <w:t>Групи професій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1CCF" w:rsidRPr="00292D7B" w:rsidRDefault="00781CCF" w:rsidP="004071B6">
            <w:pPr>
              <w:pStyle w:val="Style5"/>
              <w:widowControl/>
              <w:rPr>
                <w:rStyle w:val="FontStyle16"/>
                <w:rFonts w:ascii="Georgia" w:hAnsi="Georgia"/>
                <w:lang w:val="uk-UA" w:eastAsia="uk-UA"/>
              </w:rPr>
            </w:pPr>
            <w:r w:rsidRPr="00292D7B">
              <w:rPr>
                <w:rStyle w:val="FontStyle16"/>
                <w:rFonts w:ascii="Georgia" w:hAnsi="Georgia"/>
                <w:lang w:val="uk-UA" w:eastAsia="uk-UA"/>
              </w:rPr>
              <w:t xml:space="preserve">Людина </w:t>
            </w:r>
            <w:r w:rsidRPr="00292D7B">
              <w:rPr>
                <w:rStyle w:val="FontStyle16"/>
                <w:rFonts w:ascii="Georgia" w:hAnsi="Georgia"/>
                <w:lang w:eastAsia="uk-UA"/>
              </w:rPr>
              <w:t xml:space="preserve">— </w:t>
            </w:r>
            <w:r w:rsidRPr="00292D7B">
              <w:rPr>
                <w:rStyle w:val="FontStyle16"/>
                <w:rFonts w:ascii="Georgia" w:hAnsi="Georgia"/>
                <w:lang w:val="uk-UA" w:eastAsia="uk-UA"/>
              </w:rPr>
              <w:t>природа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1CCF" w:rsidRPr="00292D7B" w:rsidRDefault="00781CCF" w:rsidP="004071B6">
            <w:pPr>
              <w:pStyle w:val="Style5"/>
              <w:widowControl/>
              <w:spacing w:line="235" w:lineRule="exact"/>
              <w:rPr>
                <w:rStyle w:val="FontStyle16"/>
                <w:rFonts w:ascii="Georgia" w:hAnsi="Georgia"/>
                <w:lang w:val="uk-UA" w:eastAsia="uk-UA"/>
              </w:rPr>
            </w:pPr>
            <w:r w:rsidRPr="00292D7B">
              <w:rPr>
                <w:rStyle w:val="FontStyle16"/>
                <w:rFonts w:ascii="Georgia" w:hAnsi="Georgia"/>
                <w:lang w:val="uk-UA" w:eastAsia="uk-UA"/>
              </w:rPr>
              <w:t xml:space="preserve">Людина </w:t>
            </w:r>
            <w:r w:rsidRPr="00292D7B">
              <w:rPr>
                <w:rStyle w:val="FontStyle16"/>
                <w:rFonts w:ascii="Georgia" w:hAnsi="Georgia"/>
                <w:lang w:eastAsia="uk-UA"/>
              </w:rPr>
              <w:t xml:space="preserve">— </w:t>
            </w:r>
            <w:r w:rsidRPr="00292D7B">
              <w:rPr>
                <w:rStyle w:val="FontStyle16"/>
                <w:rFonts w:ascii="Georgia" w:hAnsi="Georgia"/>
                <w:lang w:val="uk-UA" w:eastAsia="uk-UA"/>
              </w:rPr>
              <w:t>техніка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1CCF" w:rsidRPr="00292D7B" w:rsidRDefault="00781CCF" w:rsidP="004071B6">
            <w:pPr>
              <w:pStyle w:val="Style5"/>
              <w:widowControl/>
              <w:rPr>
                <w:rStyle w:val="FontStyle16"/>
                <w:rFonts w:ascii="Georgia" w:hAnsi="Georgia"/>
                <w:lang w:val="uk-UA" w:eastAsia="uk-UA"/>
              </w:rPr>
            </w:pPr>
            <w:r w:rsidRPr="00292D7B">
              <w:rPr>
                <w:rStyle w:val="FontStyle16"/>
                <w:rFonts w:ascii="Georgia" w:hAnsi="Georgia"/>
                <w:lang w:val="uk-UA" w:eastAsia="uk-UA"/>
              </w:rPr>
              <w:t xml:space="preserve">Людина </w:t>
            </w:r>
            <w:r w:rsidRPr="00292D7B">
              <w:rPr>
                <w:rStyle w:val="FontStyle16"/>
                <w:rFonts w:ascii="Georgia" w:hAnsi="Georgia"/>
                <w:lang w:eastAsia="uk-UA"/>
              </w:rPr>
              <w:t xml:space="preserve">— </w:t>
            </w:r>
            <w:r w:rsidRPr="00292D7B">
              <w:rPr>
                <w:rStyle w:val="FontStyle16"/>
                <w:rFonts w:ascii="Georgia" w:hAnsi="Georgia"/>
                <w:lang w:val="uk-UA" w:eastAsia="uk-UA"/>
              </w:rPr>
              <w:t>людина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1CCF" w:rsidRPr="00292D7B" w:rsidRDefault="00781CCF" w:rsidP="004071B6">
            <w:pPr>
              <w:pStyle w:val="Style5"/>
              <w:widowControl/>
              <w:spacing w:line="235" w:lineRule="exact"/>
              <w:rPr>
                <w:rStyle w:val="FontStyle16"/>
                <w:rFonts w:ascii="Georgia" w:hAnsi="Georgia"/>
                <w:lang w:val="uk-UA" w:eastAsia="uk-UA"/>
              </w:rPr>
            </w:pPr>
            <w:r w:rsidRPr="00292D7B">
              <w:rPr>
                <w:rStyle w:val="FontStyle16"/>
                <w:rFonts w:ascii="Georgia" w:hAnsi="Georgia"/>
                <w:lang w:val="uk-UA" w:eastAsia="uk-UA"/>
              </w:rPr>
              <w:t xml:space="preserve">Людина </w:t>
            </w:r>
            <w:r w:rsidRPr="00292D7B">
              <w:rPr>
                <w:rStyle w:val="FontStyle16"/>
                <w:rFonts w:ascii="Georgia" w:hAnsi="Georgia"/>
                <w:lang w:eastAsia="uk-UA"/>
              </w:rPr>
              <w:t xml:space="preserve">— </w:t>
            </w:r>
            <w:r w:rsidRPr="00292D7B">
              <w:rPr>
                <w:rStyle w:val="FontStyle16"/>
                <w:rFonts w:ascii="Georgia" w:hAnsi="Georgia"/>
                <w:lang w:val="uk-UA" w:eastAsia="uk-UA"/>
              </w:rPr>
              <w:t>знакова сис</w:t>
            </w:r>
            <w:r w:rsidRPr="00292D7B">
              <w:rPr>
                <w:rStyle w:val="FontStyle16"/>
                <w:rFonts w:ascii="Georgia" w:hAnsi="Georgia"/>
                <w:lang w:val="uk-UA" w:eastAsia="uk-UA"/>
              </w:rPr>
              <w:softHyphen/>
              <w:t>тема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1CCF" w:rsidRPr="00292D7B" w:rsidRDefault="00781CCF" w:rsidP="004071B6">
            <w:pPr>
              <w:pStyle w:val="Style5"/>
              <w:widowControl/>
              <w:spacing w:line="235" w:lineRule="exact"/>
              <w:rPr>
                <w:rStyle w:val="FontStyle16"/>
                <w:rFonts w:ascii="Georgia" w:hAnsi="Georgia"/>
                <w:lang w:val="uk-UA" w:eastAsia="uk-UA"/>
              </w:rPr>
            </w:pPr>
            <w:r w:rsidRPr="00292D7B">
              <w:rPr>
                <w:rStyle w:val="FontStyle16"/>
                <w:rFonts w:ascii="Georgia" w:hAnsi="Georgia"/>
                <w:lang w:val="uk-UA" w:eastAsia="uk-UA"/>
              </w:rPr>
              <w:t xml:space="preserve">Людина </w:t>
            </w:r>
            <w:r w:rsidRPr="00292D7B">
              <w:rPr>
                <w:rStyle w:val="FontStyle16"/>
                <w:rFonts w:ascii="Georgia" w:hAnsi="Georgia"/>
                <w:lang w:eastAsia="uk-UA"/>
              </w:rPr>
              <w:t xml:space="preserve">— </w:t>
            </w:r>
            <w:r w:rsidRPr="00292D7B">
              <w:rPr>
                <w:rStyle w:val="FontStyle16"/>
                <w:rFonts w:ascii="Georgia" w:hAnsi="Georgia"/>
                <w:lang w:val="uk-UA" w:eastAsia="uk-UA"/>
              </w:rPr>
              <w:t>художній образ</w:t>
            </w:r>
          </w:p>
        </w:tc>
      </w:tr>
      <w:tr w:rsidR="00781CCF" w:rsidRPr="00292D7B" w:rsidTr="004071B6">
        <w:trPr>
          <w:trHeight w:val="1786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5"/>
              <w:widowControl/>
              <w:rPr>
                <w:rStyle w:val="FontStyle16"/>
                <w:rFonts w:ascii="Georgia" w:hAnsi="Georgia"/>
                <w:lang w:val="uk-UA" w:eastAsia="uk-UA"/>
              </w:rPr>
            </w:pPr>
            <w:r w:rsidRPr="00292D7B">
              <w:rPr>
                <w:rStyle w:val="FontStyle16"/>
                <w:rFonts w:ascii="Georgia" w:hAnsi="Georgia"/>
                <w:lang w:val="uk-UA" w:eastAsia="uk-UA"/>
              </w:rPr>
              <w:t>Основні предмети праці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6"/>
              <w:widowControl/>
              <w:spacing w:line="235" w:lineRule="exact"/>
              <w:jc w:val="center"/>
              <w:rPr>
                <w:rStyle w:val="FontStyle20"/>
                <w:rFonts w:ascii="Georgia" w:hAnsi="Georgia"/>
                <w:lang w:val="uk-UA" w:eastAsia="uk-UA"/>
              </w:rPr>
            </w:pPr>
            <w:r w:rsidRPr="00292D7B">
              <w:rPr>
                <w:rStyle w:val="FontStyle20"/>
                <w:rFonts w:ascii="Georgia" w:hAnsi="Georgia"/>
                <w:lang w:val="uk-UA" w:eastAsia="uk-UA"/>
              </w:rPr>
              <w:t>живі ор</w:t>
            </w:r>
            <w:r w:rsidRPr="00292D7B">
              <w:rPr>
                <w:rStyle w:val="FontStyle20"/>
                <w:rFonts w:ascii="Georgia" w:hAnsi="Georgia"/>
                <w:lang w:val="uk-UA" w:eastAsia="uk-UA"/>
              </w:rPr>
              <w:softHyphen/>
              <w:t>ганізми, корисні копа</w:t>
            </w:r>
            <w:r w:rsidRPr="00292D7B">
              <w:rPr>
                <w:rStyle w:val="FontStyle20"/>
                <w:rFonts w:ascii="Georgia" w:hAnsi="Georgia"/>
                <w:lang w:val="uk-UA" w:eastAsia="uk-UA"/>
              </w:rPr>
              <w:softHyphen/>
              <w:t>лини, атмосфе</w:t>
            </w:r>
            <w:r w:rsidRPr="00292D7B">
              <w:rPr>
                <w:rStyle w:val="FontStyle20"/>
                <w:rFonts w:ascii="Georgia" w:hAnsi="Georgia"/>
                <w:lang w:val="uk-UA" w:eastAsia="uk-UA"/>
              </w:rPr>
              <w:softHyphen/>
              <w:t>ра, вода, земля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6"/>
              <w:widowControl/>
              <w:spacing w:line="235" w:lineRule="exact"/>
              <w:ind w:left="24" w:hanging="24"/>
              <w:jc w:val="center"/>
              <w:rPr>
                <w:rStyle w:val="FontStyle20"/>
                <w:rFonts w:ascii="Georgia" w:hAnsi="Georgia"/>
                <w:lang w:val="uk-UA" w:eastAsia="uk-UA"/>
              </w:rPr>
            </w:pPr>
            <w:r w:rsidRPr="00292D7B">
              <w:rPr>
                <w:rStyle w:val="FontStyle20"/>
                <w:rFonts w:ascii="Georgia" w:hAnsi="Georgia"/>
                <w:lang w:val="uk-UA" w:eastAsia="uk-UA"/>
              </w:rPr>
              <w:t>технічні системи, машини,</w:t>
            </w:r>
          </w:p>
          <w:p w:rsidR="00781CCF" w:rsidRPr="00292D7B" w:rsidRDefault="00781CCF" w:rsidP="004071B6">
            <w:pPr>
              <w:pStyle w:val="Style6"/>
              <w:widowControl/>
              <w:spacing w:line="235" w:lineRule="exact"/>
              <w:ind w:firstLine="43"/>
              <w:jc w:val="center"/>
              <w:rPr>
                <w:rStyle w:val="FontStyle20"/>
                <w:rFonts w:ascii="Georgia" w:hAnsi="Georgia"/>
                <w:lang w:val="uk-UA" w:eastAsia="uk-UA"/>
              </w:rPr>
            </w:pPr>
            <w:r w:rsidRPr="00292D7B">
              <w:rPr>
                <w:rStyle w:val="FontStyle20"/>
                <w:rFonts w:ascii="Georgia" w:hAnsi="Georgia"/>
                <w:lang w:val="uk-UA" w:eastAsia="uk-UA"/>
              </w:rPr>
              <w:t>агрега</w:t>
            </w:r>
            <w:r w:rsidRPr="00292D7B">
              <w:rPr>
                <w:rStyle w:val="FontStyle20"/>
                <w:rFonts w:ascii="Georgia" w:hAnsi="Georgia"/>
                <w:lang w:val="uk-UA" w:eastAsia="uk-UA"/>
              </w:rPr>
              <w:softHyphen/>
              <w:t>ти, види</w:t>
            </w:r>
          </w:p>
          <w:p w:rsidR="00781CCF" w:rsidRPr="00292D7B" w:rsidRDefault="00781CCF" w:rsidP="004071B6">
            <w:pPr>
              <w:pStyle w:val="Style6"/>
              <w:widowControl/>
              <w:spacing w:line="235" w:lineRule="exact"/>
              <w:jc w:val="center"/>
              <w:rPr>
                <w:rStyle w:val="FontStyle20"/>
                <w:rFonts w:ascii="Georgia" w:hAnsi="Georgia"/>
                <w:lang w:val="uk-UA" w:eastAsia="uk-UA"/>
              </w:rPr>
            </w:pPr>
            <w:r w:rsidRPr="00292D7B">
              <w:rPr>
                <w:rStyle w:val="FontStyle20"/>
                <w:rFonts w:ascii="Georgia" w:hAnsi="Georgia"/>
                <w:lang w:val="uk-UA" w:eastAsia="uk-UA"/>
              </w:rPr>
              <w:t>енергії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6"/>
              <w:widowControl/>
              <w:spacing w:line="235" w:lineRule="exact"/>
              <w:jc w:val="center"/>
              <w:rPr>
                <w:rStyle w:val="FontStyle20"/>
                <w:rFonts w:ascii="Georgia" w:hAnsi="Georgia"/>
                <w:lang w:val="uk-UA" w:eastAsia="uk-UA"/>
              </w:rPr>
            </w:pPr>
            <w:r w:rsidRPr="00292D7B">
              <w:rPr>
                <w:rStyle w:val="FontStyle20"/>
                <w:rFonts w:ascii="Georgia" w:hAnsi="Georgia"/>
                <w:lang w:val="uk-UA" w:eastAsia="uk-UA"/>
              </w:rPr>
              <w:t>окремі люди, групи, ко</w:t>
            </w:r>
            <w:r w:rsidRPr="00292D7B">
              <w:rPr>
                <w:rStyle w:val="FontStyle20"/>
                <w:rFonts w:ascii="Georgia" w:hAnsi="Georgia"/>
                <w:lang w:val="uk-UA" w:eastAsia="uk-UA"/>
              </w:rPr>
              <w:softHyphen/>
              <w:t>лективи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6"/>
              <w:widowControl/>
              <w:spacing w:line="235" w:lineRule="exact"/>
              <w:jc w:val="center"/>
              <w:rPr>
                <w:rStyle w:val="FontStyle20"/>
                <w:rFonts w:ascii="Georgia" w:hAnsi="Georgia"/>
                <w:lang w:val="uk-UA" w:eastAsia="uk-UA"/>
              </w:rPr>
            </w:pPr>
            <w:r w:rsidRPr="00292D7B">
              <w:rPr>
                <w:rStyle w:val="FontStyle20"/>
                <w:rFonts w:ascii="Georgia" w:hAnsi="Georgia"/>
                <w:lang w:val="uk-UA" w:eastAsia="uk-UA"/>
              </w:rPr>
              <w:t>умовні знаки, цифри, шифри, коди, формули, схеми, ноти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6"/>
              <w:widowControl/>
              <w:spacing w:line="235" w:lineRule="exact"/>
              <w:jc w:val="center"/>
              <w:rPr>
                <w:rStyle w:val="FontStyle20"/>
                <w:rFonts w:ascii="Georgia" w:hAnsi="Georgia"/>
                <w:lang w:val="uk-UA" w:eastAsia="uk-UA"/>
              </w:rPr>
            </w:pPr>
            <w:r w:rsidRPr="00292D7B">
              <w:rPr>
                <w:rStyle w:val="FontStyle20"/>
                <w:rFonts w:ascii="Georgia" w:hAnsi="Georgia"/>
                <w:lang w:val="uk-UA" w:eastAsia="uk-UA"/>
              </w:rPr>
              <w:t>художні об</w:t>
            </w:r>
            <w:r w:rsidRPr="00292D7B">
              <w:rPr>
                <w:rStyle w:val="FontStyle20"/>
                <w:rFonts w:ascii="Georgia" w:hAnsi="Georgia"/>
                <w:lang w:val="uk-UA" w:eastAsia="uk-UA"/>
              </w:rPr>
              <w:softHyphen/>
              <w:t>рази, твори мистецтва та літера</w:t>
            </w:r>
            <w:r w:rsidRPr="00292D7B">
              <w:rPr>
                <w:rStyle w:val="FontStyle20"/>
                <w:rFonts w:ascii="Georgia" w:hAnsi="Georgia"/>
                <w:lang w:val="uk-UA" w:eastAsia="uk-UA"/>
              </w:rPr>
              <w:softHyphen/>
              <w:t>тури</w:t>
            </w:r>
          </w:p>
        </w:tc>
      </w:tr>
      <w:tr w:rsidR="00781CCF" w:rsidRPr="00292D7B" w:rsidTr="004071B6">
        <w:trPr>
          <w:trHeight w:val="1694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5"/>
              <w:widowControl/>
              <w:spacing w:line="235" w:lineRule="exact"/>
              <w:rPr>
                <w:rStyle w:val="FontStyle16"/>
                <w:rFonts w:ascii="Georgia" w:hAnsi="Georgia"/>
                <w:lang w:val="uk-UA" w:eastAsia="uk-UA"/>
              </w:rPr>
            </w:pPr>
            <w:r w:rsidRPr="00292D7B">
              <w:rPr>
                <w:rStyle w:val="FontStyle16"/>
                <w:rFonts w:ascii="Georgia" w:hAnsi="Georgia"/>
                <w:lang w:val="uk-UA" w:eastAsia="uk-UA"/>
              </w:rPr>
              <w:t>Якості, харак</w:t>
            </w:r>
            <w:r w:rsidRPr="00292D7B">
              <w:rPr>
                <w:rStyle w:val="FontStyle16"/>
                <w:rFonts w:ascii="Georgia" w:hAnsi="Georgia"/>
                <w:lang w:val="uk-UA" w:eastAsia="uk-UA"/>
              </w:rPr>
              <w:softHyphen/>
              <w:t>терні для представ</w:t>
            </w:r>
            <w:r w:rsidRPr="00292D7B">
              <w:rPr>
                <w:rStyle w:val="FontStyle16"/>
                <w:rFonts w:ascii="Georgia" w:hAnsi="Georgia"/>
                <w:lang w:val="uk-UA" w:eastAsia="uk-UA"/>
              </w:rPr>
              <w:softHyphen/>
              <w:t>ників професій групи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12"/>
              <w:widowControl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12"/>
              <w:widowControl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12"/>
              <w:widowControl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12"/>
              <w:widowControl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CF" w:rsidRPr="00292D7B" w:rsidRDefault="00781CCF" w:rsidP="004071B6">
            <w:pPr>
              <w:pStyle w:val="Style12"/>
              <w:widowControl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781CCF" w:rsidRPr="006758DB" w:rsidRDefault="00781CCF" w:rsidP="00781CCF">
      <w:pPr>
        <w:pStyle w:val="Style13"/>
        <w:widowControl/>
        <w:spacing w:before="120" w:line="240" w:lineRule="auto"/>
        <w:ind w:firstLine="539"/>
        <w:jc w:val="both"/>
        <w:rPr>
          <w:rStyle w:val="FontStyle32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2"/>
          <w:rFonts w:ascii="Georgia" w:hAnsi="Georgia"/>
          <w:sz w:val="22"/>
          <w:szCs w:val="22"/>
          <w:lang w:val="uk-UA" w:eastAsia="uk-UA"/>
        </w:rPr>
        <w:t>III. Гра «Аукціон»</w:t>
      </w:r>
    </w:p>
    <w:p w:rsidR="00781CCF" w:rsidRPr="006758DB" w:rsidRDefault="00781CCF" w:rsidP="00781CCF">
      <w:pPr>
        <w:pStyle w:val="Style3"/>
        <w:widowControl/>
        <w:spacing w:line="254" w:lineRule="exact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Учитель.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Дякую, </w:t>
      </w:r>
      <w:r>
        <w:rPr>
          <w:rStyle w:val="FontStyle34"/>
          <w:rFonts w:ascii="Georgia" w:hAnsi="Georgia"/>
          <w:sz w:val="22"/>
          <w:szCs w:val="22"/>
          <w:lang w:val="uk-UA" w:eastAsia="uk-UA"/>
        </w:rPr>
        <w:t>ваші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 повідомлення допоможе нам у подальшій роботі. Ще раз погляньте на таблицю «Класифікація професій за пред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метом праці» і скажіть, які професії, на вашу думку, належать до цих груп?</w:t>
      </w:r>
    </w:p>
    <w:p w:rsidR="00781CCF" w:rsidRPr="006758DB" w:rsidRDefault="00781CCF" w:rsidP="00781CCF">
      <w:pPr>
        <w:pStyle w:val="Style3"/>
        <w:widowControl/>
        <w:spacing w:line="278" w:lineRule="exact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Виграє та команда, яка назве найбільшу кількість професій певної групи.</w:t>
      </w:r>
    </w:p>
    <w:p w:rsidR="00781CCF" w:rsidRPr="006758DB" w:rsidRDefault="00781CCF" w:rsidP="00781CCF">
      <w:pPr>
        <w:pStyle w:val="Style11"/>
        <w:widowControl/>
        <w:spacing w:line="240" w:lineRule="exact"/>
        <w:ind w:firstLine="539"/>
        <w:rPr>
          <w:rStyle w:val="FontStyle30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(Приклади професій: Л</w:t>
      </w:r>
      <w:r w:rsidRPr="006758DB">
        <w:rPr>
          <w:rStyle w:val="FontStyle30"/>
          <w:rFonts w:ascii="Georgia" w:hAnsi="Georgia"/>
          <w:spacing w:val="30"/>
          <w:sz w:val="22"/>
          <w:szCs w:val="22"/>
          <w:lang w:val="uk-UA" w:eastAsia="uk-UA"/>
        </w:rPr>
        <w:t>—П: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 xml:space="preserve"> рільник, тваринник, агроном, зоотех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softHyphen/>
        <w:t xml:space="preserve">нік, геолог, лісник, рибовод; </w:t>
      </w:r>
      <w:r w:rsidRPr="006758DB">
        <w:rPr>
          <w:rStyle w:val="FontStyle30"/>
          <w:rFonts w:ascii="Georgia" w:hAnsi="Georgia"/>
          <w:spacing w:val="50"/>
          <w:sz w:val="22"/>
          <w:szCs w:val="22"/>
          <w:lang w:val="uk-UA" w:eastAsia="uk-UA"/>
        </w:rPr>
        <w:t>Л—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 xml:space="preserve"> Т: слюсар, токар, монтажник елек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softHyphen/>
        <w:t xml:space="preserve">трик, водій, інженер; Л — Лі учитель, лікар, продавець, медсестра, секретар, журналіст, адвокат; Л </w:t>
      </w:r>
      <w:r w:rsidRPr="006758DB">
        <w:rPr>
          <w:rStyle w:val="FontStyle35"/>
          <w:rFonts w:ascii="Georgia" w:hAnsi="Georgia"/>
          <w:sz w:val="22"/>
          <w:szCs w:val="22"/>
          <w:lang w:val="uk-UA" w:eastAsia="uk-UA"/>
        </w:rPr>
        <w:t xml:space="preserve">— 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 xml:space="preserve">3: касир, бухгалтер, економіст, лінгвіст, математик, програміст, </w:t>
      </w:r>
      <w:proofErr w:type="spellStart"/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набірник</w:t>
      </w:r>
      <w:proofErr w:type="spellEnd"/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; Л — X: перукар, моде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softHyphen/>
        <w:t>льєр, художник, архітектор, фотограф, композитор.)</w:t>
      </w:r>
    </w:p>
    <w:p w:rsidR="00781CCF" w:rsidRPr="00292D7B" w:rsidRDefault="00781CCF" w:rsidP="00781CCF">
      <w:pPr>
        <w:pStyle w:val="Style13"/>
        <w:widowControl/>
        <w:spacing w:before="120" w:line="240" w:lineRule="auto"/>
        <w:ind w:firstLine="539"/>
        <w:jc w:val="both"/>
        <w:rPr>
          <w:rStyle w:val="FontStyle32"/>
          <w:rFonts w:ascii="Georgia" w:hAnsi="Georgia"/>
          <w:sz w:val="22"/>
          <w:szCs w:val="22"/>
          <w:lang w:eastAsia="uk-UA"/>
        </w:rPr>
      </w:pPr>
      <w:r w:rsidRPr="006758DB">
        <w:rPr>
          <w:rStyle w:val="FontStyle32"/>
          <w:rFonts w:ascii="Georgia" w:hAnsi="Georgia"/>
          <w:sz w:val="22"/>
          <w:szCs w:val="22"/>
          <w:lang w:val="uk-UA" w:eastAsia="uk-UA"/>
        </w:rPr>
        <w:t>IV. Гра «Швидко та влучно»</w:t>
      </w:r>
    </w:p>
    <w:p w:rsidR="00781CCF" w:rsidRPr="006758DB" w:rsidRDefault="00781CCF" w:rsidP="00781CCF">
      <w:pPr>
        <w:pStyle w:val="Style13"/>
        <w:widowControl/>
        <w:spacing w:before="120" w:line="240" w:lineRule="auto"/>
        <w:ind w:firstLine="539"/>
        <w:jc w:val="both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Учитель.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Чи може бути слідчим неуважний, акробатом дина, яка страждає запамороченнями голови, художником, що не вміє образно мислити, а перекладачем — людина, яка погано запам'ятовує? Ні! Що ж необхідно враховувати при виборі професії?</w:t>
      </w:r>
    </w:p>
    <w:p w:rsidR="00781CCF" w:rsidRPr="006758DB" w:rsidRDefault="00781CCF" w:rsidP="00781CCF">
      <w:pPr>
        <w:pStyle w:val="Style11"/>
        <w:widowControl/>
        <w:spacing w:line="235" w:lineRule="exact"/>
        <w:ind w:firstLine="539"/>
        <w:rPr>
          <w:rStyle w:val="FontStyle30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(Учні відповідають: «Стан здоров'я, власні можливості, особис</w:t>
      </w: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softHyphen/>
        <w:t>ті й суспільні інтереси, розумові здібності».)</w:t>
      </w:r>
    </w:p>
    <w:p w:rsidR="00781CCF" w:rsidRPr="006758DB" w:rsidRDefault="00781CCF" w:rsidP="00781CCF">
      <w:pPr>
        <w:pStyle w:val="Style3"/>
        <w:widowControl/>
        <w:spacing w:before="10" w:line="235" w:lineRule="exact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Учитель.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А зараз спробуйте обрати із перерахованих якостей ті, які, на вашу думку, є професійно важливими для фахівців певного типу.</w:t>
      </w:r>
    </w:p>
    <w:p w:rsidR="00781CCF" w:rsidRPr="006758DB" w:rsidRDefault="00781CCF" w:rsidP="00781CCF">
      <w:pPr>
        <w:pStyle w:val="Style11"/>
        <w:widowControl/>
        <w:spacing w:before="24" w:line="230" w:lineRule="exact"/>
        <w:ind w:firstLine="539"/>
        <w:rPr>
          <w:rStyle w:val="FontStyle30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0"/>
          <w:rFonts w:ascii="Georgia" w:hAnsi="Georgia"/>
          <w:sz w:val="22"/>
          <w:szCs w:val="22"/>
          <w:lang w:val="uk-UA" w:eastAsia="uk-UA"/>
        </w:rPr>
        <w:t>(Учитель роздає таблички: Л — П, Л — Л, Л — З, Л — Т, Л — X. Учні знімають із дошки потрібний аркуш і прикріплюють його до таблички.)</w:t>
      </w:r>
    </w:p>
    <w:p w:rsidR="00781CCF" w:rsidRPr="004E72F0" w:rsidRDefault="00781CCF" w:rsidP="00781CCF">
      <w:pPr>
        <w:pStyle w:val="Style10"/>
        <w:widowControl/>
        <w:tabs>
          <w:tab w:val="left" w:pos="854"/>
        </w:tabs>
        <w:spacing w:before="120"/>
        <w:ind w:firstLine="539"/>
        <w:jc w:val="both"/>
        <w:rPr>
          <w:rStyle w:val="FontStyle32"/>
          <w:rFonts w:ascii="Georgia" w:hAnsi="Georgia"/>
          <w:sz w:val="22"/>
          <w:szCs w:val="22"/>
          <w:lang w:val="uk-UA" w:eastAsia="uk-UA"/>
        </w:rPr>
      </w:pPr>
      <w:r w:rsidRPr="004E72F0">
        <w:rPr>
          <w:rStyle w:val="FontStyle32"/>
          <w:rFonts w:ascii="Georgia" w:hAnsi="Georgia"/>
          <w:sz w:val="22"/>
          <w:szCs w:val="22"/>
          <w:lang w:val="uk-UA" w:eastAsia="uk-UA"/>
        </w:rPr>
        <w:t>V.</w:t>
      </w:r>
      <w:r w:rsidRPr="004E72F0">
        <w:rPr>
          <w:rStyle w:val="FontStyle32"/>
          <w:rFonts w:ascii="Georgia" w:hAnsi="Georgia"/>
          <w:sz w:val="22"/>
          <w:szCs w:val="22"/>
          <w:lang w:val="uk-UA" w:eastAsia="uk-UA"/>
        </w:rPr>
        <w:tab/>
      </w:r>
      <w:r w:rsidRPr="004E72F0">
        <w:rPr>
          <w:rStyle w:val="FontStyle34"/>
          <w:rFonts w:ascii="Georgia" w:hAnsi="Georgia"/>
          <w:b/>
          <w:sz w:val="22"/>
          <w:szCs w:val="22"/>
          <w:lang w:val="uk-UA" w:eastAsia="uk-UA"/>
        </w:rPr>
        <w:t>Презентація</w:t>
      </w:r>
      <w:r w:rsidRPr="004E72F0">
        <w:rPr>
          <w:rStyle w:val="FontStyle32"/>
          <w:rFonts w:ascii="Georgia" w:hAnsi="Georgia"/>
          <w:sz w:val="22"/>
          <w:szCs w:val="22"/>
          <w:lang w:val="uk-UA" w:eastAsia="uk-UA"/>
        </w:rPr>
        <w:t>професій</w:t>
      </w:r>
    </w:p>
    <w:p w:rsidR="00781CCF" w:rsidRPr="004E72F0" w:rsidRDefault="00781CCF" w:rsidP="00781CCF">
      <w:pPr>
        <w:pStyle w:val="Style10"/>
        <w:widowControl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Учитель</w:t>
      </w:r>
      <w:r w:rsidRPr="004E72F0">
        <w:rPr>
          <w:rStyle w:val="FontStyle16"/>
          <w:rFonts w:ascii="Georgia" w:hAnsi="Georgia" w:cs="Georgia"/>
          <w:b w:val="0"/>
          <w:bCs w:val="0"/>
          <w:sz w:val="22"/>
          <w:szCs w:val="22"/>
          <w:u w:val="single"/>
          <w:lang w:val="uk-UA" w:eastAsia="uk-UA"/>
        </w:rPr>
        <w:t>.</w:t>
      </w:r>
      <w:r>
        <w:rPr>
          <w:rStyle w:val="FontStyle16"/>
          <w:rFonts w:ascii="Georgia" w:hAnsi="Georgia" w:cs="Georgia"/>
          <w:b w:val="0"/>
          <w:bCs w:val="0"/>
          <w:sz w:val="22"/>
          <w:szCs w:val="22"/>
          <w:lang w:val="uk-UA" w:eastAsia="uk-UA"/>
        </w:rPr>
        <w:t>Щ</w:t>
      </w: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об вибрати те хороше діло, професію до душі, ми сьогодні прийшли на ярмарок професій.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А як ви думаєте, чи можна прожити без професій?</w:t>
      </w:r>
    </w:p>
    <w:p w:rsidR="00781CCF" w:rsidRPr="004E72F0" w:rsidRDefault="00781CCF" w:rsidP="00781CCF">
      <w:pPr>
        <w:pStyle w:val="Style10"/>
        <w:widowControl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1-й учень</w:t>
      </w:r>
      <w:r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.</w:t>
      </w: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Я вважаю, що без професії людини прожити не можна, людині, яка поважає себе, бо в усі часи славилися хороші майстри своєї справи.</w:t>
      </w:r>
    </w:p>
    <w:p w:rsidR="00781CCF" w:rsidRPr="004E72F0" w:rsidRDefault="00781CCF" w:rsidP="00781CCF">
      <w:pPr>
        <w:pStyle w:val="Style10"/>
        <w:widowControl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2-й учень</w:t>
      </w:r>
      <w:r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.</w:t>
      </w: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Я теж думаю, що неможна, бо улюблена праця звеличує людину.</w:t>
      </w:r>
    </w:p>
    <w:p w:rsidR="00781CCF" w:rsidRPr="004E72F0" w:rsidRDefault="00781CCF" w:rsidP="00781CCF">
      <w:pPr>
        <w:pStyle w:val="Style10"/>
        <w:widowControl/>
        <w:ind w:firstLine="539"/>
        <w:jc w:val="both"/>
        <w:rPr>
          <w:rStyle w:val="FontStyle22"/>
          <w:rFonts w:ascii="Georgia" w:hAnsi="Georgia" w:cs="Georgia"/>
          <w:b w:val="0"/>
          <w:bCs w:val="0"/>
          <w:i w:val="0"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3-й учень</w:t>
      </w:r>
      <w:r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.</w:t>
      </w: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А на мою думку, без професії, без улюбленої справи, людина існує, а не</w:t>
      </w:r>
      <w:r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живе.</w:t>
      </w:r>
    </w:p>
    <w:p w:rsidR="00781CCF" w:rsidRPr="004E72F0" w:rsidRDefault="00781CCF" w:rsidP="00781CCF">
      <w:pPr>
        <w:pStyle w:val="Style3"/>
        <w:widowControl/>
        <w:spacing w:line="240" w:lineRule="auto"/>
        <w:ind w:firstLine="539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lastRenderedPageBreak/>
        <w:t>Учитель.</w:t>
      </w: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Якщо так, то поринаймо у світ ярмарку. По-перше, розглянемо перелік галузей народного господарства і кожен подумає, в якій галузі ви хотіли б працювати?</w:t>
      </w:r>
    </w:p>
    <w:p w:rsidR="00781CCF" w:rsidRPr="004E72F0" w:rsidRDefault="00781CCF" w:rsidP="00781CCF">
      <w:pPr>
        <w:pStyle w:val="Style11"/>
        <w:widowControl/>
        <w:spacing w:line="240" w:lineRule="auto"/>
        <w:ind w:firstLine="539"/>
        <w:rPr>
          <w:rStyle w:val="FontStyle16"/>
          <w:rFonts w:ascii="Georgia" w:hAnsi="Georgia" w:cs="Georgia"/>
          <w:b w:val="0"/>
          <w:bCs w:val="0"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 w:val="0"/>
          <w:bCs w:val="0"/>
          <w:sz w:val="22"/>
          <w:szCs w:val="22"/>
          <w:lang w:val="uk-UA" w:eastAsia="uk-UA"/>
        </w:rPr>
        <w:t>(Учень роздає зі своєї скриньки перелік галузей народного господарства, і кожен учасник знайомиться зі списком).</w:t>
      </w:r>
    </w:p>
    <w:p w:rsidR="00781CCF" w:rsidRPr="004E72F0" w:rsidRDefault="00781CCF" w:rsidP="00781CCF">
      <w:pPr>
        <w:pStyle w:val="Style11"/>
        <w:widowControl/>
        <w:spacing w:line="240" w:lineRule="auto"/>
        <w:ind w:firstLine="539"/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1-й учень.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Учитель діткам — батько й мати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У серці теплі почуття,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Готовий їм завжди віддати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proofErr w:type="spellStart"/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Свойого</w:t>
      </w:r>
      <w:proofErr w:type="spellEnd"/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часточку життя.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В очах дитячих іскри грають,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Співучий прозвучав дзвінок,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Їх вчитель в класі зустрічає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І починає свій урок.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Живе учителеве слово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У тиші човном попливло.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І ожили ліси й діброви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І оновилося село.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Бо слово вчителя, як мрія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Любов у ньому і краса.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Воно добро у серці сіє,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Воно ж бо чисте, як роса.</w:t>
      </w:r>
    </w:p>
    <w:p w:rsidR="00781CCF" w:rsidRPr="004E72F0" w:rsidRDefault="00781CCF" w:rsidP="00781CCF">
      <w:pPr>
        <w:pStyle w:val="Style11"/>
        <w:widowControl/>
        <w:spacing w:line="240" w:lineRule="auto"/>
        <w:ind w:firstLine="539"/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2-й учень.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Учителем можливо стати,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Учителем — дітей учить,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Складних наук їх научати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Й науки </w:t>
      </w:r>
      <w:proofErr w:type="spellStart"/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головної—жить</w:t>
      </w:r>
      <w:proofErr w:type="spellEnd"/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.</w:t>
      </w:r>
    </w:p>
    <w:p w:rsidR="00781CCF" w:rsidRPr="004E72F0" w:rsidRDefault="00781CCF" w:rsidP="00781CCF">
      <w:pPr>
        <w:pStyle w:val="Style11"/>
        <w:widowControl/>
        <w:spacing w:line="240" w:lineRule="auto"/>
        <w:ind w:firstLine="539"/>
        <w:rPr>
          <w:rStyle w:val="FontStyle16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  <w:t>(Учень дістає зі своєї скриньки перелік професій освітньої галузі, роздає для ознайомлення і розповідає про свій вибір).</w:t>
      </w:r>
    </w:p>
    <w:p w:rsidR="00781CCF" w:rsidRPr="004E72F0" w:rsidRDefault="00781CCF" w:rsidP="00781CCF">
      <w:pPr>
        <w:pStyle w:val="Style3"/>
        <w:widowControl/>
        <w:spacing w:line="240" w:lineRule="auto"/>
        <w:ind w:firstLine="539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Учитель.</w:t>
      </w: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Як учитель, я хочу, щоб мої вихованці не тільки добре засвоїли знання, а й могли використати їх у житті, були хорошими людьми і фахівцями улюбленої справи.</w:t>
      </w:r>
    </w:p>
    <w:p w:rsidR="00781CCF" w:rsidRPr="004E72F0" w:rsidRDefault="00781CCF" w:rsidP="00781CCF">
      <w:pPr>
        <w:pStyle w:val="Style11"/>
        <w:widowControl/>
        <w:spacing w:line="240" w:lineRule="auto"/>
        <w:ind w:firstLine="539"/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Cs w:val="0"/>
          <w:i/>
          <w:sz w:val="22"/>
          <w:szCs w:val="22"/>
          <w:lang w:val="uk-UA" w:eastAsia="uk-UA"/>
        </w:rPr>
        <w:t>1-й учень.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Професій безліч є цікавих,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Але свою вгадати як —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Щоб добре діло й добра слава?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І я собі міркую так: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Потрібно </w:t>
      </w:r>
      <w:proofErr w:type="spellStart"/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лікувать</w:t>
      </w:r>
      <w:proofErr w:type="spellEnd"/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хвороби,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Водить у космос кораблі,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Та я із роду хліборобів,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І родовід мій — від землі.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Степ перейти — життя прожити,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То не такі прості слова,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Життя утворене від жита,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Бо хліб </w:t>
      </w:r>
      <w:proofErr w:type="spellStart"/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—усьому</w:t>
      </w:r>
      <w:proofErr w:type="spellEnd"/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голова.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Раніш од сонечка вставати, 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>Погладить колос на ходу!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Ні, я, мабуть, не в космонавти, —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У хлібороби я піду.</w:t>
      </w:r>
    </w:p>
    <w:p w:rsidR="00781CCF" w:rsidRPr="004E72F0" w:rsidRDefault="00781CCF" w:rsidP="00781CCF">
      <w:pPr>
        <w:pStyle w:val="Style11"/>
        <w:widowControl/>
        <w:spacing w:line="240" w:lineRule="auto"/>
        <w:ind w:firstLine="539"/>
        <w:rPr>
          <w:rStyle w:val="FontStyle16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6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  <w:t>(Учень зі своєї скриньки роздає перелік сільськогосподарських професій).</w:t>
      </w:r>
    </w:p>
    <w:p w:rsidR="00781CCF" w:rsidRPr="004E72F0" w:rsidRDefault="00781CCF" w:rsidP="00781CCF">
      <w:pPr>
        <w:pStyle w:val="Style3"/>
        <w:widowControl/>
        <w:spacing w:line="240" w:lineRule="auto"/>
        <w:ind w:firstLine="539"/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20"/>
          <w:rFonts w:ascii="Georgia" w:hAnsi="Georgia" w:cs="Georgia"/>
          <w:b/>
          <w:bCs/>
          <w:i/>
          <w:sz w:val="22"/>
          <w:szCs w:val="22"/>
          <w:lang w:val="uk-UA" w:eastAsia="uk-UA"/>
        </w:rPr>
        <w:t>Учитель.</w:t>
      </w:r>
      <w:r w:rsidRPr="004E72F0">
        <w:rPr>
          <w:rStyle w:val="FontStyle20"/>
          <w:rFonts w:ascii="Georgia" w:hAnsi="Georgia" w:cs="Georgia"/>
          <w:bCs/>
          <w:sz w:val="22"/>
          <w:szCs w:val="22"/>
          <w:lang w:val="uk-UA" w:eastAsia="uk-UA"/>
        </w:rPr>
        <w:t xml:space="preserve"> Обираючи професію, треба пам'ятати, що здійснити відповідальний крок вибору треба свідомо, враховуючи свої нахили та здібності, особисті та   * громадські інтереси.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/>
          <w:bCs/>
          <w:i/>
          <w:sz w:val="22"/>
          <w:szCs w:val="22"/>
          <w:lang w:val="uk-UA" w:eastAsia="uk-UA"/>
        </w:rPr>
        <w:t>1-й учень.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 Погляд на професію як на постійну, на все життя справу </w:t>
      </w:r>
      <w:proofErr w:type="spellStart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—хибний</w:t>
      </w:r>
      <w:proofErr w:type="spellEnd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, бо не враховує, що людина </w:t>
      </w:r>
      <w:proofErr w:type="spellStart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маєрізносторонні</w:t>
      </w:r>
      <w:proofErr w:type="spellEnd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 здібності, які дають можливість накопичувати спеціальні знання та навички у різних сферах </w:t>
      </w:r>
      <w:proofErr w:type="spellStart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діяльнсті</w:t>
      </w:r>
      <w:proofErr w:type="spellEnd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, </w:t>
      </w:r>
      <w:proofErr w:type="spellStart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кращимм</w:t>
      </w:r>
      <w:proofErr w:type="spellEnd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 інженером буде той, хто пройшов школу майстерності робітника.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/>
          <w:bCs/>
          <w:i/>
          <w:sz w:val="22"/>
          <w:szCs w:val="22"/>
          <w:lang w:val="uk-UA" w:eastAsia="uk-UA"/>
        </w:rPr>
        <w:t>2-й учень.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 Розподіл професій на погані й хороші, цікаві та не цікаві, легкі й важкі помилковий. Значення професії у людини залежить не від характеру роботи, а як до неї ставиться сама людина.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t>3-й учень.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Професію не слід обирати за компанію. Такий вибір тільки </w:t>
      </w:r>
      <w:proofErr w:type="spellStart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викадково</w:t>
      </w:r>
      <w:proofErr w:type="spellEnd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 буває вдалим.</w:t>
      </w:r>
    </w:p>
    <w:p w:rsidR="00781CCF" w:rsidRPr="004E72F0" w:rsidRDefault="00781CCF" w:rsidP="00781CCF">
      <w:pPr>
        <w:pStyle w:val="Style8"/>
        <w:widowControl/>
        <w:spacing w:line="240" w:lineRule="auto"/>
        <w:ind w:firstLine="539"/>
        <w:jc w:val="both"/>
        <w:rPr>
          <w:rStyle w:val="FontStyle17"/>
          <w:rFonts w:ascii="Georgia" w:hAnsi="Georgia" w:cs="Georgia"/>
          <w:b w:val="0"/>
          <w:bCs w:val="0"/>
          <w:i w:val="0"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lastRenderedPageBreak/>
        <w:t>1-й учень.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Інколи за зовнішньою привабливістю професії приховані й труднощі. Так професію геолога інколи цінують за можливість мандрувати і споглядати світ. Але</w:t>
      </w:r>
      <w:r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 ж...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t>2-й учень.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Світ професії значно ширший, понад 40000, ніж коло навчальних предметів, тому ототожнення улюбленого предмета з професією не є надійним орієнтиром у виборі професії.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t>3-й учень.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Вибираючи професію, слід враховувати характер особи, стан її здоров'я, ознайомитися з гороскопом. Адже характер людини залежить від дати їїнародження. Гороскоп нам вказує не тільки на ті професії, які можна обирати, а застерігає від тих, яких обирати не варто, бо це може призвести до погіршення здоров </w:t>
      </w:r>
      <w:proofErr w:type="spellStart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'я</w:t>
      </w:r>
      <w:proofErr w:type="spellEnd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.</w:t>
      </w:r>
    </w:p>
    <w:p w:rsidR="00781CCF" w:rsidRPr="004E72F0" w:rsidRDefault="00781CCF" w:rsidP="00781CCF">
      <w:pPr>
        <w:pStyle w:val="Style2"/>
        <w:widowControl/>
        <w:spacing w:line="240" w:lineRule="auto"/>
        <w:ind w:firstLine="539"/>
        <w:jc w:val="both"/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  <w:t>(1-й учень роздає зі своєї скриньки матеріали «Гороскоп і вибір професії», з якими учні знайомляться за столами. 2-й учень роздає перелік професій, які дають можливість займатися індивідуальною трудовою діяльністю. 3-й — список професій, які користуються сталим попитом у регіоні).</w:t>
      </w:r>
    </w:p>
    <w:p w:rsidR="00781CCF" w:rsidRPr="004E72F0" w:rsidRDefault="00781CCF" w:rsidP="00781CCF">
      <w:pPr>
        <w:pStyle w:val="Style2"/>
        <w:widowControl/>
        <w:spacing w:line="240" w:lineRule="auto"/>
        <w:ind w:firstLine="539"/>
        <w:jc w:val="both"/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t>1-й учень.</w:t>
      </w:r>
    </w:p>
    <w:p w:rsidR="00781CCF" w:rsidRPr="004E72F0" w:rsidRDefault="00781CCF" w:rsidP="00781CCF">
      <w:pPr>
        <w:pStyle w:val="Style7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Зростають будинки і храми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За допомогою кранів крилатих.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І все це створено руками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Будівельників завзятих.</w:t>
      </w:r>
    </w:p>
    <w:p w:rsidR="00781CCF" w:rsidRPr="004E72F0" w:rsidRDefault="00781CCF" w:rsidP="00781CCF">
      <w:pPr>
        <w:pStyle w:val="Style2"/>
        <w:widowControl/>
        <w:spacing w:line="240" w:lineRule="auto"/>
        <w:ind w:firstLine="539"/>
        <w:jc w:val="both"/>
        <w:rPr>
          <w:rStyle w:val="FontStyle12"/>
          <w:rFonts w:ascii="Georgia" w:hAnsi="Georgia" w:cs="Georgia"/>
          <w:b w:val="0"/>
          <w:bCs w:val="0"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 w:val="0"/>
          <w:bCs w:val="0"/>
          <w:sz w:val="22"/>
          <w:szCs w:val="22"/>
          <w:lang w:val="uk-UA" w:eastAsia="uk-UA"/>
        </w:rPr>
        <w:t>(Учень дістає зі своєї скриньки перелік професій будівничих спеціальностей. Розповідає ким він хоче стати в майбутньому).</w:t>
      </w:r>
    </w:p>
    <w:p w:rsidR="00781CCF" w:rsidRPr="004E72F0" w:rsidRDefault="00781CCF" w:rsidP="00781CCF">
      <w:pPr>
        <w:pStyle w:val="Style2"/>
        <w:widowControl/>
        <w:spacing w:line="240" w:lineRule="auto"/>
        <w:ind w:firstLine="539"/>
        <w:jc w:val="both"/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t>2-й учень.</w:t>
      </w:r>
    </w:p>
    <w:p w:rsidR="00781CCF" w:rsidRPr="004E72F0" w:rsidRDefault="00781CCF" w:rsidP="00781CCF">
      <w:pPr>
        <w:pStyle w:val="Style1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Вони призвані клятву давати В будні і свята, На варті здоров </w:t>
      </w:r>
      <w:proofErr w:type="spellStart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'я</w:t>
      </w:r>
      <w:proofErr w:type="spellEnd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 стояти, Люди в білих халатах.</w:t>
      </w:r>
    </w:p>
    <w:p w:rsidR="00781CCF" w:rsidRPr="004E72F0" w:rsidRDefault="00781CCF" w:rsidP="00781CCF">
      <w:pPr>
        <w:pStyle w:val="Style1"/>
        <w:widowControl/>
        <w:ind w:firstLine="539"/>
        <w:jc w:val="both"/>
        <w:rPr>
          <w:rStyle w:val="FontStyle12"/>
          <w:rFonts w:ascii="Georgia" w:hAnsi="Georgia" w:cs="Georgia"/>
          <w:b w:val="0"/>
          <w:bCs w:val="0"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Життя і здоров'я наше В їхніх руках. </w:t>
      </w:r>
      <w:r w:rsidRPr="004E72F0">
        <w:rPr>
          <w:rStyle w:val="FontStyle12"/>
          <w:rFonts w:ascii="Georgia" w:hAnsi="Georgia" w:cs="Georgia"/>
          <w:b w:val="0"/>
          <w:bCs w:val="0"/>
          <w:sz w:val="22"/>
          <w:szCs w:val="22"/>
          <w:lang w:val="uk-UA" w:eastAsia="uk-UA"/>
        </w:rPr>
        <w:t>(Роздає список професій медичного спрямування).</w:t>
      </w:r>
    </w:p>
    <w:p w:rsidR="00781CCF" w:rsidRPr="004E72F0" w:rsidRDefault="00781CCF" w:rsidP="00781CCF">
      <w:pPr>
        <w:pStyle w:val="Style1"/>
        <w:widowControl/>
        <w:ind w:firstLine="539"/>
        <w:jc w:val="both"/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eastAsia="uk-UA"/>
        </w:rPr>
        <w:t xml:space="preserve">3-й </w:t>
      </w: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t>учень.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На заводі бути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eastAsia="uk-UA"/>
        </w:rPr>
        <w:t xml:space="preserve">— 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моя мрія,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Де чавун тече рікою, як зоря жевріє.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Там я домни і мартени буду будувати,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Мідь й вугілля в шахтах добувати.</w:t>
      </w:r>
    </w:p>
    <w:p w:rsidR="00781CCF" w:rsidRPr="004E72F0" w:rsidRDefault="00781CCF" w:rsidP="00781CCF">
      <w:pPr>
        <w:pStyle w:val="Style1"/>
        <w:widowControl/>
        <w:ind w:firstLine="539"/>
        <w:jc w:val="both"/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  <w:t xml:space="preserve">(Учень роздає перелік професій машинобудування і металургії. Інші учні роздають списки професій зв'язку та транспорту, перелік професій захисників прав людини, та професій харчової і легкої </w:t>
      </w:r>
      <w:proofErr w:type="spellStart"/>
      <w:r w:rsidRPr="004E72F0"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  <w:t>промисловостей</w:t>
      </w:r>
      <w:proofErr w:type="spellEnd"/>
      <w:r w:rsidRPr="004E72F0"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  <w:t>).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t>Учитель.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Ярмарки на Україні існують давно. Спочатку для обміну речей, пізніше для торгівлі. Бо ярмарок це торгове дійство. Нині на ярмарках все частіше організовують виставки, на яких підписуються контракти купівлі-продажу. Проводяться зустрічі з цікавими людьми і концерти аматорських колективів, просто зустрічаються друзі за чашкою кави, щоб поспілкуватися, поділитися своїми планами. В час ринкових відносин все більше розвивається мале підприємство, тобто зайнятість людей індивідуальною трудовою діяльністю. На нашій виставці представлені роботи учнів, а також роботи професіоналів: вишивальниць, квітникарів, кравців.</w:t>
      </w:r>
    </w:p>
    <w:p w:rsidR="00781CCF" w:rsidRPr="004E72F0" w:rsidRDefault="00781CCF" w:rsidP="00781CCF">
      <w:pPr>
        <w:pStyle w:val="Style2"/>
        <w:widowControl/>
        <w:spacing w:line="240" w:lineRule="auto"/>
        <w:ind w:firstLine="539"/>
        <w:jc w:val="both"/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  <w:t>(Учениця роздає перелік професій галузі культури. Розповідає про свою мрію стати хореографом. Виконує танець).</w:t>
      </w:r>
    </w:p>
    <w:p w:rsidR="00781CCF" w:rsidRPr="004E72F0" w:rsidRDefault="00781CCF" w:rsidP="00781CCF">
      <w:pPr>
        <w:pStyle w:val="Style4"/>
        <w:widowControl/>
        <w:ind w:firstLine="539"/>
        <w:jc w:val="both"/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</w:pPr>
      <w:r w:rsidRPr="004E72F0">
        <w:rPr>
          <w:rStyle w:val="FontStyle12"/>
          <w:rFonts w:ascii="Georgia" w:hAnsi="Georgia" w:cs="Georgia"/>
          <w:bCs w:val="0"/>
          <w:i/>
          <w:sz w:val="22"/>
          <w:szCs w:val="22"/>
          <w:lang w:val="uk-UA" w:eastAsia="uk-UA"/>
        </w:rPr>
        <w:t>Учитель.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Як ми бачимо, деякі учні вже визначилися з тим, ким хочуть стати у дорослому житті </w:t>
      </w:r>
      <w:proofErr w:type="spellStart"/>
      <w:r w:rsidRPr="004E72F0">
        <w:rPr>
          <w:rStyle w:val="FontStyle11"/>
          <w:rFonts w:ascii="Georgia" w:hAnsi="Georgia" w:cs="Georgia"/>
          <w:bCs/>
          <w:spacing w:val="20"/>
          <w:sz w:val="22"/>
          <w:szCs w:val="22"/>
          <w:lang w:val="uk-UA" w:eastAsia="uk-UA"/>
        </w:rPr>
        <w:t>йуже</w:t>
      </w:r>
      <w:proofErr w:type="spellEnd"/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 зараз реалізовують свої мрії.</w:t>
      </w:r>
      <w:r w:rsidRPr="004E72F0">
        <w:rPr>
          <w:rStyle w:val="FontStyle12"/>
          <w:rFonts w:ascii="Georgia" w:hAnsi="Georgia" w:cs="Georgia"/>
          <w:b w:val="0"/>
          <w:bCs w:val="0"/>
          <w:i/>
          <w:sz w:val="22"/>
          <w:szCs w:val="22"/>
          <w:lang w:val="uk-UA" w:eastAsia="uk-UA"/>
        </w:rPr>
        <w:t>(Учень роздає список нових професій).</w:t>
      </w:r>
    </w:p>
    <w:p w:rsidR="00781CCF" w:rsidRDefault="00781CCF" w:rsidP="00781CCF">
      <w:pPr>
        <w:pStyle w:val="Style16"/>
        <w:widowControl/>
        <w:numPr>
          <w:ilvl w:val="0"/>
          <w:numId w:val="1"/>
        </w:numPr>
        <w:tabs>
          <w:tab w:val="clear" w:pos="1499"/>
          <w:tab w:val="left" w:pos="882"/>
        </w:tabs>
        <w:spacing w:before="226"/>
        <w:ind w:left="0" w:firstLine="539"/>
        <w:rPr>
          <w:rStyle w:val="FontStyle32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2"/>
          <w:rFonts w:ascii="Georgia" w:hAnsi="Georgia"/>
          <w:sz w:val="22"/>
          <w:szCs w:val="22"/>
          <w:lang w:val="uk-UA" w:eastAsia="uk-UA"/>
        </w:rPr>
        <w:t>Анкетування (визначення нахилів учнів до типу професій)</w:t>
      </w:r>
    </w:p>
    <w:p w:rsidR="00781CCF" w:rsidRPr="006758DB" w:rsidRDefault="00781CCF" w:rsidP="00781CCF">
      <w:pPr>
        <w:pStyle w:val="Style16"/>
        <w:widowControl/>
        <w:tabs>
          <w:tab w:val="left" w:pos="966"/>
        </w:tabs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Учитель.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На жаль, визначаючи свій життєвий шлях, дуже частокеруються не реальними можливостями, розумовими здібностями, особистими інтересами чи станом здоров'я, а обирають майбутню професію «за компанію», за настановою батьків чи наслідуючи когось. Подібно вчинили й ви, коли самостійно розподілялися на групи. Що ж, давайте перевіримо, чи ви не помилилися </w:t>
      </w:r>
      <w:r>
        <w:rPr>
          <w:rStyle w:val="FontStyle34"/>
          <w:rFonts w:ascii="Georgia" w:hAnsi="Georgia"/>
          <w:sz w:val="22"/>
          <w:szCs w:val="22"/>
          <w:lang w:val="uk-UA" w:eastAsia="uk-UA"/>
        </w:rPr>
        <w:t>у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своєму виборі? З допомогою анкети визначимо ваші нахили до певного типу професій.</w:t>
      </w:r>
    </w:p>
    <w:p w:rsidR="00781CCF" w:rsidRPr="006758DB" w:rsidRDefault="00781CCF" w:rsidP="00781CCF">
      <w:pPr>
        <w:pStyle w:val="Style3"/>
        <w:widowControl/>
        <w:spacing w:line="240" w:lineRule="auto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Припустімо, що після відповідного навчання ви зможете вико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нувати будь-яку з перелічених нижче робіт. Але якби вам довелось обирати з двох можливостей, то якому виду діяльності ви надали б перевагу? Нижче запропоновано 20 пар тверджень, позначених індек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сами «а» і «б», що стисло розкривають різні види діяльності. Уважно вивчивши обидва твердження, знаком «+» позначте привабливіший для вас варіант.</w:t>
      </w:r>
    </w:p>
    <w:p w:rsidR="00781CCF" w:rsidRDefault="00781CCF" w:rsidP="00781CCF">
      <w:pPr>
        <w:pStyle w:val="Style12"/>
        <w:widowControl/>
        <w:spacing w:before="14" w:line="235" w:lineRule="exact"/>
        <w:ind w:firstLine="539"/>
        <w:jc w:val="both"/>
        <w:rPr>
          <w:rStyle w:val="FontStyle32"/>
          <w:rFonts w:ascii="Georgia" w:hAnsi="Georgia"/>
          <w:sz w:val="22"/>
          <w:szCs w:val="22"/>
          <w:lang w:val="uk-UA" w:eastAsia="uk-UA"/>
        </w:rPr>
      </w:pPr>
    </w:p>
    <w:p w:rsidR="00781CCF" w:rsidRPr="00781CCF" w:rsidRDefault="00781CCF" w:rsidP="00781CCF">
      <w:pPr>
        <w:pStyle w:val="Style12"/>
        <w:widowControl/>
        <w:ind w:firstLine="539"/>
        <w:jc w:val="both"/>
        <w:rPr>
          <w:rStyle w:val="FontStyle32"/>
          <w:rFonts w:ascii="Georgia" w:hAnsi="Georgia"/>
          <w:sz w:val="20"/>
          <w:szCs w:val="20"/>
          <w:lang w:eastAsia="uk-UA"/>
        </w:rPr>
      </w:pPr>
    </w:p>
    <w:p w:rsidR="00781CCF" w:rsidRPr="00781CCF" w:rsidRDefault="00781CCF" w:rsidP="00781CCF">
      <w:pPr>
        <w:pStyle w:val="Style12"/>
        <w:widowControl/>
        <w:ind w:firstLine="539"/>
        <w:jc w:val="both"/>
        <w:rPr>
          <w:rStyle w:val="FontStyle32"/>
          <w:rFonts w:ascii="Georgia" w:hAnsi="Georgia"/>
          <w:sz w:val="20"/>
          <w:szCs w:val="20"/>
          <w:lang w:eastAsia="uk-UA"/>
        </w:rPr>
      </w:pPr>
    </w:p>
    <w:p w:rsidR="00781CCF" w:rsidRPr="00781CCF" w:rsidRDefault="00781CCF" w:rsidP="00781CCF">
      <w:pPr>
        <w:pStyle w:val="Style12"/>
        <w:widowControl/>
        <w:ind w:firstLine="539"/>
        <w:jc w:val="both"/>
        <w:rPr>
          <w:rStyle w:val="FontStyle32"/>
          <w:rFonts w:ascii="Georgia" w:hAnsi="Georgia"/>
          <w:sz w:val="20"/>
          <w:szCs w:val="20"/>
          <w:lang w:eastAsia="uk-UA"/>
        </w:rPr>
      </w:pPr>
    </w:p>
    <w:p w:rsidR="00781CCF" w:rsidRPr="00781CCF" w:rsidRDefault="00781CCF" w:rsidP="00781CCF">
      <w:pPr>
        <w:pStyle w:val="Style12"/>
        <w:widowControl/>
        <w:ind w:firstLine="539"/>
        <w:jc w:val="both"/>
        <w:rPr>
          <w:rStyle w:val="FontStyle32"/>
          <w:rFonts w:ascii="Georgia" w:hAnsi="Georgia"/>
          <w:sz w:val="20"/>
          <w:szCs w:val="20"/>
          <w:lang w:eastAsia="uk-UA"/>
        </w:rPr>
      </w:pPr>
    </w:p>
    <w:p w:rsidR="00781CCF" w:rsidRDefault="00781CCF" w:rsidP="00781CCF">
      <w:pPr>
        <w:pStyle w:val="Style12"/>
        <w:widowControl/>
        <w:jc w:val="both"/>
        <w:rPr>
          <w:rStyle w:val="FontStyle32"/>
          <w:rFonts w:ascii="Georgia" w:hAnsi="Georgia"/>
          <w:lang w:val="uk-UA" w:eastAsia="uk-UA"/>
        </w:rPr>
      </w:pPr>
    </w:p>
    <w:p w:rsidR="00781CCF" w:rsidRDefault="00781CCF" w:rsidP="00781CCF">
      <w:pPr>
        <w:pStyle w:val="Style12"/>
        <w:widowControl/>
        <w:jc w:val="both"/>
        <w:rPr>
          <w:rStyle w:val="FontStyle32"/>
          <w:rFonts w:ascii="Georgia" w:hAnsi="Georgia"/>
          <w:lang w:val="uk-UA" w:eastAsia="uk-UA"/>
        </w:rPr>
      </w:pPr>
    </w:p>
    <w:p w:rsidR="00781CCF" w:rsidRPr="00B97CEF" w:rsidRDefault="00781CCF" w:rsidP="00781CCF">
      <w:pPr>
        <w:pStyle w:val="Style12"/>
        <w:widowControl/>
        <w:ind w:firstLine="360"/>
        <w:jc w:val="both"/>
        <w:rPr>
          <w:rStyle w:val="FontStyle32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2"/>
          <w:rFonts w:ascii="Georgia" w:hAnsi="Georgia"/>
          <w:spacing w:val="10"/>
          <w:sz w:val="20"/>
          <w:szCs w:val="20"/>
          <w:lang w:val="uk-UA" w:eastAsia="uk-UA"/>
        </w:rPr>
        <w:t>Анкета «Твої професійні нахили»</w:t>
      </w:r>
    </w:p>
    <w:p w:rsidR="00781CCF" w:rsidRPr="00781CCF" w:rsidRDefault="00781CCF" w:rsidP="00781CCF">
      <w:pPr>
        <w:shd w:val="clear" w:color="auto" w:fill="FFFFFF"/>
        <w:jc w:val="both"/>
        <w:rPr>
          <w:rStyle w:val="FontStyle34"/>
          <w:rFonts w:ascii="Georgia" w:hAnsi="Georgia"/>
          <w:spacing w:val="10"/>
          <w:sz w:val="20"/>
          <w:szCs w:val="20"/>
          <w:lang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 xml:space="preserve">1а. Доглядати за тваринами. </w:t>
      </w:r>
    </w:p>
    <w:p w:rsidR="00781CCF" w:rsidRPr="00B97CEF" w:rsidRDefault="00781CCF" w:rsidP="00781CCF">
      <w:pPr>
        <w:shd w:val="clear" w:color="auto" w:fill="FFFFFF"/>
        <w:jc w:val="both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 б. Обслуговувати машини.</w:t>
      </w:r>
    </w:p>
    <w:p w:rsidR="00781CCF" w:rsidRPr="00781CC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 xml:space="preserve">2а. Допомагати хворим, лікувати їх. 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26. Складати таблиці, схеми, програми.</w:t>
      </w:r>
    </w:p>
    <w:p w:rsidR="00781CCF" w:rsidRPr="00781CC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 xml:space="preserve">За. Брати участь в оформленні книжок чи плакатів. 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36. Стежити за станом і розвитком рослин.</w:t>
      </w:r>
    </w:p>
    <w:p w:rsidR="00781CCF" w:rsidRPr="00B97CEF" w:rsidRDefault="00781CCF" w:rsidP="00781CCF">
      <w:pPr>
        <w:pStyle w:val="Style3"/>
        <w:widowControl/>
        <w:spacing w:line="240" w:lineRule="auto"/>
        <w:ind w:firstLine="0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4а. Обробляти матеріал (деревину, тканину, метал, пластмасу тощо).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46. Доводити товари до споживача (рекламувати).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5а. Обговорювати науково-популярні книжки.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56. Обговорювати художні книжки (статті, п'єси, концерти).</w:t>
      </w:r>
    </w:p>
    <w:p w:rsidR="00781CCF" w:rsidRPr="00B97CEF" w:rsidRDefault="00781CCF" w:rsidP="00781CCF">
      <w:pPr>
        <w:pStyle w:val="Style22"/>
        <w:widowControl/>
        <w:tabs>
          <w:tab w:val="left" w:pos="336"/>
        </w:tabs>
        <w:jc w:val="both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ба.</w:t>
      </w: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ab/>
        <w:t>Утримувати тварин.</w:t>
      </w:r>
    </w:p>
    <w:p w:rsidR="00781CCF" w:rsidRPr="00B97CEF" w:rsidRDefault="00781CCF" w:rsidP="00781CCF">
      <w:pPr>
        <w:pStyle w:val="Style22"/>
        <w:widowControl/>
        <w:tabs>
          <w:tab w:val="left" w:pos="350"/>
        </w:tabs>
        <w:jc w:val="both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proofErr w:type="spellStart"/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бб</w:t>
      </w:r>
      <w:proofErr w:type="spellEnd"/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.</w:t>
      </w: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ab/>
        <w:t>Тренувати товаришів у виконанні яких-небудь дій.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7а. Копіювати малюнки, зображення.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76. Управляти підйомним краном, трактором.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 xml:space="preserve">8а. Повідомляти людям які-небудь відомості. 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86. Художньо оформлювати виставки.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9а. Ремонтувати речі (одяг, техніку).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96. Шукати та виправляти помилки в текстах.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10а. Лікувати тварин.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106. Виконувати обчислення, розрахунки.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11а. Виводити нові сорти рослин.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116. Конструювати, проектувати нові види виробів.</w:t>
      </w:r>
    </w:p>
    <w:p w:rsidR="00781CCF" w:rsidRPr="00B97CEF" w:rsidRDefault="00781CCF" w:rsidP="00781CCF">
      <w:pPr>
        <w:pStyle w:val="Style3"/>
        <w:widowControl/>
        <w:spacing w:line="240" w:lineRule="auto"/>
        <w:ind w:firstLine="0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12а. Розв'язувати суперечки, запобігати сваркам, переконувати чи карати.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126. Розбиратися в кресленнях, схемах.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 xml:space="preserve">13а. Брати участь у роботі гуртків художньої самодіяльності. 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136. Спостерігати, вивчати життя мікробів.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14а. Налагоджувати медичні прилади, апарати.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146. Надавати людям медичну допомогу при пораненнях, травмах.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15а. Складати точні описи явищ, подій.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156. Художньо описувати, відображати події.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16а. Виконувати лабораторні аналізи в лікарні. 166. Приймати, оглядати хворих.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17а. Фарбувати або розписувати стіни чи приміщення. 176. Монтувати будинки або складати машини, прилади.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18а. Організовувати культпоходи, екскурсії. 186. Грати на сцені, брати участь у концертах.</w:t>
      </w:r>
    </w:p>
    <w:p w:rsidR="00781CCF" w:rsidRPr="00B97CEF" w:rsidRDefault="00781CCF" w:rsidP="00781CCF">
      <w:pPr>
        <w:pStyle w:val="Style3"/>
        <w:widowControl/>
        <w:tabs>
          <w:tab w:val="left" w:pos="462"/>
        </w:tabs>
        <w:spacing w:line="240" w:lineRule="auto"/>
        <w:ind w:firstLine="0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19а. Виготовляти за кресленнями деталі чи вироби, споруджувати будинки.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196. Креслити, копіювати креслення, карти.</w:t>
      </w:r>
    </w:p>
    <w:p w:rsidR="00781CCF" w:rsidRPr="00B97CEF" w:rsidRDefault="00781CCF" w:rsidP="00781CCF">
      <w:pPr>
        <w:pStyle w:val="Style18"/>
        <w:widowControl/>
        <w:spacing w:line="240" w:lineRule="auto"/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</w:pPr>
      <w:r w:rsidRPr="00B97CEF">
        <w:rPr>
          <w:rStyle w:val="FontStyle34"/>
          <w:rFonts w:ascii="Georgia" w:hAnsi="Georgia"/>
          <w:spacing w:val="10"/>
          <w:sz w:val="20"/>
          <w:szCs w:val="20"/>
          <w:lang w:val="uk-UA" w:eastAsia="uk-UA"/>
        </w:rPr>
        <w:t>20а. Вести боротьбу з хворобами рослин. 206. Працювати за комп'ютером.</w:t>
      </w:r>
    </w:p>
    <w:p w:rsidR="00781CCF" w:rsidRDefault="00781CCF" w:rsidP="00781CCF">
      <w:pPr>
        <w:pStyle w:val="Style17"/>
        <w:widowControl/>
        <w:spacing w:line="240" w:lineRule="auto"/>
        <w:ind w:firstLine="539"/>
        <w:rPr>
          <w:rStyle w:val="FontStyle32"/>
          <w:rFonts w:ascii="Georgia" w:hAnsi="Georgia"/>
          <w:lang w:val="uk-UA" w:eastAsia="uk-UA"/>
        </w:rPr>
      </w:pPr>
    </w:p>
    <w:p w:rsidR="00781CCF" w:rsidRPr="00292D7B" w:rsidRDefault="00781CCF" w:rsidP="00781CCF">
      <w:pPr>
        <w:pStyle w:val="Style17"/>
        <w:widowControl/>
        <w:spacing w:line="240" w:lineRule="auto"/>
        <w:ind w:firstLine="539"/>
        <w:rPr>
          <w:rStyle w:val="FontStyle32"/>
          <w:rFonts w:ascii="Georgia" w:hAnsi="Georgia"/>
          <w:lang w:val="uk-UA" w:eastAsia="uk-UA"/>
        </w:rPr>
      </w:pPr>
      <w:r w:rsidRPr="00292D7B">
        <w:rPr>
          <w:rStyle w:val="FontStyle32"/>
          <w:rFonts w:ascii="Georgia" w:hAnsi="Georgia"/>
          <w:lang w:val="uk-UA" w:eastAsia="uk-UA"/>
        </w:rPr>
        <w:t>Аркуш відповідей</w:t>
      </w:r>
    </w:p>
    <w:tbl>
      <w:tblPr>
        <w:tblW w:w="70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6"/>
        <w:gridCol w:w="1396"/>
        <w:gridCol w:w="1408"/>
        <w:gridCol w:w="1408"/>
        <w:gridCol w:w="1431"/>
      </w:tblGrid>
      <w:tr w:rsidR="00781CCF" w:rsidRPr="00292D7B" w:rsidTr="004071B6">
        <w:trPr>
          <w:trHeight w:val="487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3"/>
              <w:widowControl/>
              <w:jc w:val="center"/>
              <w:rPr>
                <w:rStyle w:val="FontStyle37"/>
                <w:rFonts w:ascii="Georgia" w:hAnsi="Georgia"/>
                <w:lang w:val="uk-UA"/>
              </w:rPr>
            </w:pPr>
            <w:r w:rsidRPr="00292D7B">
              <w:rPr>
                <w:rStyle w:val="FontStyle37"/>
                <w:rFonts w:ascii="Georgia" w:hAnsi="Georgia"/>
                <w:lang w:val="uk-UA"/>
              </w:rPr>
              <w:t>Л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  <w:lang w:val="uk-UA"/>
              </w:rPr>
              <w:t>З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X</w:t>
            </w:r>
          </w:p>
        </w:tc>
      </w:tr>
      <w:tr w:rsidR="00781CCF" w:rsidRPr="00292D7B" w:rsidTr="004071B6">
        <w:trPr>
          <w:trHeight w:val="37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2а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2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spacing w:val="30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spacing w:val="30"/>
                <w:lang w:val="uk-UA" w:eastAsia="uk-UA"/>
              </w:rPr>
              <w:t>3а</w:t>
            </w:r>
          </w:p>
        </w:tc>
      </w:tr>
      <w:tr w:rsidR="00781CCF" w:rsidRPr="00292D7B" w:rsidTr="004071B6">
        <w:trPr>
          <w:trHeight w:val="37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</w:rPr>
            </w:pPr>
            <w:r w:rsidRPr="00292D7B">
              <w:rPr>
                <w:rStyle w:val="FontStyle34"/>
                <w:rFonts w:ascii="Georgia" w:hAnsi="Georgia"/>
              </w:rPr>
              <w:t>46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4а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3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5а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5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</w:tr>
      <w:tr w:rsidR="00781CCF" w:rsidRPr="00292D7B" w:rsidTr="004071B6">
        <w:trPr>
          <w:trHeight w:val="37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6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7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6а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9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7а</w:t>
            </w:r>
          </w:p>
        </w:tc>
      </w:tr>
      <w:tr w:rsidR="00781CCF" w:rsidRPr="00292D7B" w:rsidTr="004071B6">
        <w:trPr>
          <w:trHeight w:val="37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8а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9а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10а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10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8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</w:tr>
      <w:tr w:rsidR="00781CCF" w:rsidRPr="00292D7B" w:rsidTr="004071B6">
        <w:trPr>
          <w:trHeight w:val="37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12а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11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spacing w:val="30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spacing w:val="30"/>
                <w:lang w:val="uk-UA" w:eastAsia="uk-UA"/>
              </w:rPr>
              <w:t>11а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12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13а</w:t>
            </w:r>
          </w:p>
        </w:tc>
      </w:tr>
      <w:tr w:rsidR="00781CCF" w:rsidRPr="00292D7B" w:rsidTr="004071B6">
        <w:trPr>
          <w:trHeight w:val="37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14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14а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13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15а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15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</w:tr>
      <w:tr w:rsidR="00781CCF" w:rsidRPr="00292D7B" w:rsidTr="004071B6">
        <w:trPr>
          <w:trHeight w:val="37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16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17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16а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19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17а</w:t>
            </w:r>
          </w:p>
        </w:tc>
      </w:tr>
      <w:tr w:rsidR="00781CCF" w:rsidRPr="00292D7B" w:rsidTr="004071B6">
        <w:trPr>
          <w:trHeight w:val="372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18а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19а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20а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</w:rPr>
            </w:pPr>
            <w:r w:rsidRPr="00292D7B">
              <w:rPr>
                <w:rStyle w:val="FontStyle34"/>
                <w:rFonts w:ascii="Georgia" w:hAnsi="Georgia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1"/>
              <w:widowControl/>
              <w:jc w:val="center"/>
              <w:rPr>
                <w:rStyle w:val="FontStyle34"/>
                <w:rFonts w:ascii="Georgia" w:hAnsi="Georgia"/>
                <w:lang w:val="uk-UA"/>
              </w:rPr>
            </w:pPr>
            <w:r w:rsidRPr="00292D7B">
              <w:rPr>
                <w:rStyle w:val="FontStyle34"/>
                <w:rFonts w:ascii="Georgia" w:hAnsi="Georgia"/>
              </w:rPr>
              <w:t>18</w:t>
            </w:r>
            <w:r w:rsidRPr="00292D7B">
              <w:rPr>
                <w:rStyle w:val="FontStyle34"/>
                <w:rFonts w:ascii="Georgia" w:hAnsi="Georgia"/>
                <w:lang w:val="uk-UA"/>
              </w:rPr>
              <w:t>б</w:t>
            </w:r>
          </w:p>
        </w:tc>
      </w:tr>
    </w:tbl>
    <w:p w:rsidR="00781CCF" w:rsidRPr="006758DB" w:rsidRDefault="00781CCF" w:rsidP="00781CCF">
      <w:pPr>
        <w:shd w:val="clear" w:color="auto" w:fill="FFFFFF"/>
        <w:ind w:firstLine="539"/>
        <w:jc w:val="both"/>
        <w:rPr>
          <w:rFonts w:ascii="Georgia" w:hAnsi="Georgia"/>
          <w:b/>
          <w:bCs/>
          <w:spacing w:val="22"/>
          <w:sz w:val="22"/>
          <w:szCs w:val="22"/>
          <w:lang w:val="uk-UA"/>
        </w:rPr>
      </w:pPr>
    </w:p>
    <w:p w:rsidR="00781CCF" w:rsidRDefault="00781CCF" w:rsidP="00781CCF">
      <w:pPr>
        <w:pStyle w:val="Style3"/>
        <w:widowControl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Заповнивши «Аркуш відповідей», підрахуйте кількість знаків </w:t>
      </w:r>
      <w:r w:rsidRPr="006758DB">
        <w:rPr>
          <w:rStyle w:val="FontStyle34"/>
          <w:rFonts w:ascii="Georgia" w:hAnsi="Georgia"/>
          <w:sz w:val="22"/>
          <w:szCs w:val="22"/>
          <w:lang w:eastAsia="uk-UA"/>
        </w:rPr>
        <w:t xml:space="preserve">«+»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у кожному вертикальному ряду. Сума їх буде показником ступеня ви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softHyphen/>
        <w:t>раження вашого усвідомленого нахилу до одного з типів професій.</w:t>
      </w:r>
    </w:p>
    <w:p w:rsidR="00781CCF" w:rsidRPr="006758DB" w:rsidRDefault="00781CCF" w:rsidP="00781CCF">
      <w:pPr>
        <w:pStyle w:val="Style3"/>
        <w:widowControl/>
        <w:spacing w:before="120"/>
        <w:ind w:firstLine="539"/>
        <w:rPr>
          <w:rStyle w:val="FontStyle32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2"/>
          <w:rFonts w:ascii="Georgia" w:hAnsi="Georgia"/>
          <w:sz w:val="22"/>
          <w:szCs w:val="22"/>
          <w:lang w:val="uk-UA" w:eastAsia="uk-UA"/>
        </w:rPr>
        <w:t>VII. Робота з «Барометром професій»</w:t>
      </w:r>
    </w:p>
    <w:p w:rsidR="00781CCF" w:rsidRDefault="00662CF3" w:rsidP="00781CCF">
      <w:pPr>
        <w:pStyle w:val="Style3"/>
        <w:widowControl/>
        <w:spacing w:line="235" w:lineRule="exact"/>
        <w:ind w:firstLine="539"/>
        <w:rPr>
          <w:rStyle w:val="FontStyle34"/>
          <w:rFonts w:ascii="Georgia" w:hAnsi="Georgia"/>
          <w:sz w:val="22"/>
          <w:szCs w:val="22"/>
          <w:lang w:val="uk-UA" w:eastAsia="uk-UA"/>
        </w:rPr>
      </w:pPr>
      <w:r w:rsidRPr="00662CF3">
        <w:rPr>
          <w:noProof/>
          <w:lang w:val="uk-UA" w:eastAsia="uk-UA"/>
        </w:rPr>
        <w:lastRenderedPageBreak/>
        <w:pict>
          <v:group id="Группа 4" o:spid="_x0000_s1026" style="position:absolute;left:0;text-align:left;margin-left:45pt;margin-top:60pt;width:270pt;height:138.6pt;z-index:251659264;mso-wrap-distance-left:1.9pt;mso-wrap-distance-right:1.9pt;mso-wrap-distance-bottom:17.75pt;mso-position-horizontal-relative:margin" coordorigin="2165,2141" coordsize="5846,3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2165;top:2602;width:5846;height:2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5NbBAAAA2gAAAA8AAABkcnMvZG93bnJldi54bWxEj0GLwjAUhO/C/ofwFrxpquIiXaOIInrw&#10;YlXw+GjeNsXmpTSxrf/eLCzscZiZb5jlureVaKnxpWMFk3ECgjh3uuRCwfWyHy1A+ICssXJMCl7k&#10;Yb36GCwx1a7jM7VZKESEsE9RgQmhTqX0uSGLfuxq4uj9uMZiiLIppG6wi3BbyWmSfEmLJccFgzVt&#10;DeWP7GkVyHO446HtJqddlpl8di3t7fJSavjZb75BBOrDf/ivfdQK5vB7Jd4A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y5NbBAAAA2gAAAA8AAAAAAAAAAAAAAAAAnwIA&#10;AGRycy9kb3ducmV2LnhtbFBLBQYAAAAABAAEAPcAAACNAwAAAAA=&#10;">
              <v:imagedata r:id="rId5" o:title="" gain="192753f" blacklevel="-13763f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907;top:2141;width:2352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781CCF" w:rsidRPr="00413198" w:rsidRDefault="00781CCF" w:rsidP="00781CCF">
                    <w:pPr>
                      <w:rPr>
                        <w:rStyle w:val="FontStyle11"/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781CCF"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Учитель. </w:t>
      </w:r>
      <w:r w:rsidR="00781CCF"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Обираючи й оволодіваючи тією чи іншою професією, важливо враховувати також потребу економічного району в фахівцях певного типу. Спробуйте визначити за «Барометром професій», чи буде вдалим вибір, який ви плануєте зробити в майбутньому.</w:t>
      </w:r>
    </w:p>
    <w:p w:rsidR="00781CCF" w:rsidRDefault="00781CCF" w:rsidP="00781CCF">
      <w:pPr>
        <w:shd w:val="clear" w:color="auto" w:fill="FFFFFF"/>
        <w:spacing w:before="120" w:after="120"/>
        <w:ind w:firstLine="539"/>
        <w:jc w:val="both"/>
        <w:rPr>
          <w:rStyle w:val="FontStyle32"/>
          <w:rFonts w:ascii="Georgia" w:hAnsi="Georgia"/>
          <w:lang w:val="uk-UA" w:eastAsia="uk-UA"/>
        </w:rPr>
      </w:pPr>
    </w:p>
    <w:p w:rsidR="00781CCF" w:rsidRPr="00292D7B" w:rsidRDefault="00781CCF" w:rsidP="00781CCF">
      <w:pPr>
        <w:shd w:val="clear" w:color="auto" w:fill="FFFFFF"/>
        <w:spacing w:before="120" w:after="120"/>
        <w:ind w:firstLine="539"/>
        <w:jc w:val="both"/>
        <w:rPr>
          <w:rStyle w:val="FontStyle32"/>
          <w:rFonts w:ascii="Georgia" w:hAnsi="Georgia"/>
          <w:lang w:val="uk-UA" w:eastAsia="uk-UA"/>
        </w:rPr>
      </w:pPr>
      <w:r w:rsidRPr="00292D7B">
        <w:rPr>
          <w:rStyle w:val="FontStyle32"/>
          <w:rFonts w:ascii="Georgia" w:hAnsi="Georgia"/>
          <w:lang w:val="uk-UA" w:eastAsia="uk-UA"/>
        </w:rPr>
        <w:t>Актуальність професій на регіональному ринку праці</w:t>
      </w:r>
    </w:p>
    <w:tbl>
      <w:tblPr>
        <w:tblW w:w="71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838"/>
        <w:gridCol w:w="1757"/>
        <w:gridCol w:w="8"/>
        <w:gridCol w:w="1779"/>
      </w:tblGrid>
      <w:tr w:rsidR="00781CCF" w:rsidRPr="00292D7B" w:rsidTr="004071B6">
        <w:trPr>
          <w:trHeight w:val="3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4"/>
              <w:widowControl/>
              <w:spacing w:line="235" w:lineRule="exact"/>
              <w:rPr>
                <w:rStyle w:val="FontStyle32"/>
                <w:rFonts w:ascii="Georgia" w:hAnsi="Georgia"/>
                <w:lang w:val="uk-UA" w:eastAsia="uk-UA"/>
              </w:rPr>
            </w:pPr>
            <w:r w:rsidRPr="00292D7B">
              <w:rPr>
                <w:rStyle w:val="FontStyle32"/>
                <w:rFonts w:ascii="Georgia" w:hAnsi="Georgia"/>
                <w:lang w:val="uk-UA" w:eastAsia="uk-UA"/>
              </w:rPr>
              <w:t>Професії, які відсутні на ринку праці регіону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4"/>
              <w:widowControl/>
              <w:spacing w:line="235" w:lineRule="exact"/>
              <w:rPr>
                <w:rStyle w:val="FontStyle32"/>
                <w:rFonts w:ascii="Georgia" w:hAnsi="Georgia"/>
                <w:lang w:val="uk-UA" w:eastAsia="uk-UA"/>
              </w:rPr>
            </w:pPr>
            <w:r w:rsidRPr="00292D7B">
              <w:rPr>
                <w:rStyle w:val="FontStyle32"/>
                <w:rFonts w:ascii="Georgia" w:hAnsi="Georgia"/>
                <w:lang w:val="uk-UA" w:eastAsia="uk-UA"/>
              </w:rPr>
              <w:t>Професії, які присутні на підприємствах регіону, але в незначних кількостях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4"/>
              <w:widowControl/>
              <w:spacing w:line="235" w:lineRule="exact"/>
              <w:rPr>
                <w:rStyle w:val="FontStyle32"/>
                <w:rFonts w:ascii="Georgia" w:hAnsi="Georgia"/>
                <w:lang w:val="uk-UA" w:eastAsia="uk-UA"/>
              </w:rPr>
            </w:pPr>
            <w:r w:rsidRPr="00292D7B">
              <w:rPr>
                <w:rStyle w:val="FontStyle32"/>
                <w:rFonts w:ascii="Georgia" w:hAnsi="Georgia"/>
                <w:lang w:val="uk-UA" w:eastAsia="uk-UA"/>
              </w:rPr>
              <w:t xml:space="preserve">Професії, за якими є можливість </w:t>
            </w:r>
            <w:proofErr w:type="spellStart"/>
            <w:r w:rsidRPr="00292D7B">
              <w:rPr>
                <w:rStyle w:val="FontStyle32"/>
                <w:rFonts w:ascii="Georgia" w:hAnsi="Georgia"/>
                <w:lang w:val="uk-UA" w:eastAsia="uk-UA"/>
              </w:rPr>
              <w:t>працевлаш-туватись</w:t>
            </w:r>
            <w:proofErr w:type="spellEnd"/>
            <w:r w:rsidRPr="00292D7B">
              <w:rPr>
                <w:rStyle w:val="FontStyle32"/>
                <w:rFonts w:ascii="Georgia" w:hAnsi="Georgia"/>
                <w:lang w:val="uk-UA" w:eastAsia="uk-UA"/>
              </w:rPr>
              <w:t xml:space="preserve"> у регіоні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4"/>
              <w:widowControl/>
              <w:spacing w:line="235" w:lineRule="exact"/>
              <w:rPr>
                <w:rStyle w:val="FontStyle32"/>
                <w:rFonts w:ascii="Georgia" w:hAnsi="Georgia"/>
                <w:lang w:val="uk-UA" w:eastAsia="uk-UA"/>
              </w:rPr>
            </w:pPr>
            <w:r w:rsidRPr="00292D7B">
              <w:rPr>
                <w:rStyle w:val="FontStyle32"/>
                <w:rFonts w:ascii="Georgia" w:hAnsi="Georgia"/>
                <w:lang w:val="uk-UA" w:eastAsia="uk-UA"/>
              </w:rPr>
              <w:t>Актуальні професії на ринку праці регіону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Консьєрж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Архівіст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</w:rPr>
            </w:pPr>
            <w:r w:rsidRPr="00292D7B">
              <w:rPr>
                <w:rStyle w:val="FontStyle34"/>
                <w:rFonts w:ascii="Georgia" w:hAnsi="Georgia"/>
              </w:rPr>
              <w:t>Маркетолог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Столяр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Матрос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Архітектор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Менеджер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Бармен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Портьє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Економіст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Контролер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Бухгалтер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Політолог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Диспетчер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Інженер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Вантажник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Склодув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Інспектор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Монтажник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Машиніст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Брокер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Каменотес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Пічник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Верстатник де</w:t>
            </w:r>
            <w:r w:rsidRPr="00292D7B">
              <w:rPr>
                <w:rStyle w:val="FontStyle34"/>
                <w:rFonts w:ascii="Georgia" w:hAnsi="Georgia"/>
                <w:lang w:val="uk-UA" w:eastAsia="uk-UA"/>
              </w:rPr>
              <w:softHyphen/>
              <w:t>ревообробних верстатів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35" w:lineRule="exact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proofErr w:type="spellStart"/>
            <w:r w:rsidRPr="00292D7B">
              <w:rPr>
                <w:rStyle w:val="FontStyle34"/>
                <w:rFonts w:ascii="Georgia" w:hAnsi="Georgia"/>
                <w:lang w:val="uk-UA" w:eastAsia="uk-UA"/>
              </w:rPr>
              <w:t>Вишкомонтажник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Зоотехнік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Експедитор</w:t>
            </w:r>
          </w:p>
        </w:tc>
        <w:tc>
          <w:tcPr>
            <w:tcW w:w="17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Логістик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Лікар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Кравець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Маляр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Комівояжер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Механік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Фрезеруваль</w:t>
            </w:r>
            <w:r w:rsidRPr="00292D7B">
              <w:rPr>
                <w:rStyle w:val="FontStyle34"/>
                <w:rFonts w:ascii="Georgia" w:hAnsi="Georgia"/>
                <w:lang w:val="uk-UA" w:eastAsia="uk-UA"/>
              </w:rPr>
              <w:softHyphen/>
              <w:t>ник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Касир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Гірник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Листоноша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Пекар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ind w:hanging="40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Електро</w:t>
            </w:r>
            <w:r w:rsidRPr="00292D7B">
              <w:rPr>
                <w:rStyle w:val="FontStyle34"/>
                <w:rFonts w:ascii="Georgia" w:hAnsi="Georgia"/>
                <w:lang w:val="uk-UA" w:eastAsia="uk-UA"/>
              </w:rPr>
              <w:softHyphen/>
              <w:t>газозварник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Водій трамвая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Художник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Тесляр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Охоронник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Маклер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35" w:lineRule="exact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Коваль ручного кування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Перукар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Слюсар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proofErr w:type="spellStart"/>
            <w:r w:rsidRPr="00292D7B">
              <w:rPr>
                <w:rStyle w:val="FontStyle34"/>
                <w:rFonts w:ascii="Georgia" w:hAnsi="Georgia"/>
                <w:lang w:val="uk-UA" w:eastAsia="uk-UA"/>
              </w:rPr>
              <w:t>Мерчендайзер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Покрівельник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Кухар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Продавець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Пілот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Юрисконсульт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Секретар керівника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Токар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Балетмейстер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35" w:lineRule="exact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Агент страхо</w:t>
            </w:r>
            <w:r w:rsidRPr="00292D7B">
              <w:rPr>
                <w:rStyle w:val="FontStyle34"/>
                <w:rFonts w:ascii="Georgia" w:hAnsi="Georgia"/>
                <w:lang w:val="uk-UA" w:eastAsia="uk-UA"/>
              </w:rPr>
              <w:softHyphen/>
              <w:t>вий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Швачка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Офіціант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Штурман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Охоронець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Фармацевт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Штукатур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Селекціонер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Психолог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Водій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Муляр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Мікробіолог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Фотограф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Шліфувальник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Тракторист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lastRenderedPageBreak/>
              <w:t>Музикознавець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Журналіст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Електромонтер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Програміст</w:t>
            </w:r>
          </w:p>
        </w:tc>
      </w:tr>
      <w:tr w:rsidR="00781CCF" w:rsidRPr="00292D7B" w:rsidTr="004071B6">
        <w:trPr>
          <w:trHeight w:val="4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Водолаз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Агроном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35" w:lineRule="exact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Оператор котельні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CCF" w:rsidRPr="00292D7B" w:rsidRDefault="00781CCF" w:rsidP="004071B6">
            <w:pPr>
              <w:pStyle w:val="Style25"/>
              <w:widowControl/>
              <w:spacing w:line="240" w:lineRule="auto"/>
              <w:ind w:hanging="16"/>
              <w:rPr>
                <w:rStyle w:val="FontStyle34"/>
                <w:rFonts w:ascii="Georgia" w:hAnsi="Georgia"/>
                <w:lang w:val="uk-UA" w:eastAsia="uk-UA"/>
              </w:rPr>
            </w:pPr>
            <w:r w:rsidRPr="00292D7B">
              <w:rPr>
                <w:rStyle w:val="FontStyle34"/>
                <w:rFonts w:ascii="Georgia" w:hAnsi="Georgia"/>
                <w:lang w:val="uk-UA" w:eastAsia="uk-UA"/>
              </w:rPr>
              <w:t>Аудитор</w:t>
            </w:r>
          </w:p>
        </w:tc>
      </w:tr>
    </w:tbl>
    <w:p w:rsidR="00781CCF" w:rsidRPr="006758DB" w:rsidRDefault="00781CCF" w:rsidP="00781CCF">
      <w:pPr>
        <w:pStyle w:val="Style17"/>
        <w:widowControl/>
        <w:spacing w:before="206" w:line="235" w:lineRule="exact"/>
        <w:ind w:firstLine="539"/>
        <w:rPr>
          <w:rStyle w:val="FontStyle32"/>
          <w:rFonts w:ascii="Georgia" w:hAnsi="Georgia"/>
          <w:sz w:val="22"/>
          <w:szCs w:val="22"/>
          <w:lang w:val="uk-UA" w:eastAsia="uk-UA"/>
        </w:rPr>
      </w:pPr>
      <w:r w:rsidRPr="006758DB">
        <w:rPr>
          <w:rStyle w:val="FontStyle32"/>
          <w:rFonts w:ascii="Georgia" w:hAnsi="Georgia"/>
          <w:sz w:val="22"/>
          <w:szCs w:val="22"/>
          <w:lang w:val="uk-UA" w:eastAsia="uk-UA"/>
        </w:rPr>
        <w:t>VIII. Підсумок</w:t>
      </w:r>
    </w:p>
    <w:p w:rsidR="00781CCF" w:rsidRDefault="00781CCF" w:rsidP="00781CCF">
      <w:pPr>
        <w:pStyle w:val="Style3"/>
        <w:widowControl/>
        <w:spacing w:line="235" w:lineRule="exact"/>
        <w:ind w:firstLine="539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  <w:r w:rsidRPr="006758DB">
        <w:rPr>
          <w:rStyle w:val="FontStyle33"/>
          <w:rFonts w:ascii="Georgia" w:hAnsi="Georgia"/>
          <w:sz w:val="22"/>
          <w:szCs w:val="22"/>
          <w:lang w:val="uk-UA" w:eastAsia="uk-UA"/>
        </w:rPr>
        <w:t xml:space="preserve">Учитель.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 xml:space="preserve">Народна мудрість каже: щасливий той, хто радісно йде на роботу і з радістю повертається додому. Але, щоб радісно було йти на роботу, треба одержувати від неї задоволення, а це залежить від вдало обраної професії. 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 xml:space="preserve">Вибір професії — це справа не одного дня. Сьогодні ми зробили початок, а вдалий вибір залежить від вас. Звичайно, всі галузі й професії ми сьогодні не згадали. Як же уникнути помилок і розчарувань у виборі професії? </w:t>
      </w:r>
      <w:r w:rsidRPr="006758DB">
        <w:rPr>
          <w:rStyle w:val="FontStyle34"/>
          <w:rFonts w:ascii="Georgia" w:hAnsi="Georgia"/>
          <w:sz w:val="22"/>
          <w:szCs w:val="22"/>
          <w:lang w:val="uk-UA" w:eastAsia="uk-UA"/>
        </w:rPr>
        <w:t>Пам'ятайте золоту формулу вибору професії: «Хочу — можу — маю — треба».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Зважуючи на те, що почули, я впевнен</w:t>
      </w:r>
      <w:r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ий</w:t>
      </w:r>
      <w:r w:rsidRPr="004E72F0"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  <w:t>, що виберете собі професію до душі й не станете блудним сином, Бо лише трудом дорослішають душі, й лише трудом на світі сущі ми.</w:t>
      </w:r>
    </w:p>
    <w:p w:rsidR="00781CCF" w:rsidRPr="004E72F0" w:rsidRDefault="00781CCF" w:rsidP="00781CCF">
      <w:pPr>
        <w:pStyle w:val="Style3"/>
        <w:widowControl/>
        <w:spacing w:line="235" w:lineRule="exact"/>
        <w:ind w:firstLine="539"/>
        <w:rPr>
          <w:rStyle w:val="FontStyle11"/>
          <w:rFonts w:ascii="Georgia" w:hAnsi="Georgia" w:cs="Georgia"/>
          <w:bCs/>
          <w:sz w:val="22"/>
          <w:szCs w:val="22"/>
          <w:lang w:val="uk-UA" w:eastAsia="uk-UA"/>
        </w:rPr>
      </w:pPr>
    </w:p>
    <w:p w:rsidR="00781CCF" w:rsidRPr="00F83BA2" w:rsidRDefault="00781CCF" w:rsidP="00781CCF">
      <w:pPr>
        <w:shd w:val="clear" w:color="auto" w:fill="FFFFFF"/>
        <w:jc w:val="center"/>
        <w:rPr>
          <w:b/>
          <w:bCs/>
          <w:spacing w:val="22"/>
        </w:rPr>
      </w:pPr>
    </w:p>
    <w:p w:rsidR="00781CCF" w:rsidRPr="00F83BA2" w:rsidRDefault="00781CCF" w:rsidP="00781CCF">
      <w:pPr>
        <w:shd w:val="clear" w:color="auto" w:fill="FFFFFF"/>
        <w:ind w:firstLine="720"/>
        <w:rPr>
          <w:b/>
          <w:bCs/>
          <w:spacing w:val="22"/>
        </w:rPr>
      </w:pPr>
    </w:p>
    <w:p w:rsidR="00781CCF" w:rsidRPr="00F83BA2" w:rsidRDefault="00781CCF" w:rsidP="00781CCF">
      <w:pPr>
        <w:shd w:val="clear" w:color="auto" w:fill="FFFFFF"/>
        <w:ind w:firstLine="720"/>
        <w:rPr>
          <w:b/>
          <w:bCs/>
          <w:spacing w:val="22"/>
        </w:rPr>
      </w:pPr>
    </w:p>
    <w:p w:rsidR="00CC4854" w:rsidRDefault="00CC4854"/>
    <w:sectPr w:rsidR="00CC4854" w:rsidSect="00662C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6DC"/>
    <w:multiLevelType w:val="hybridMultilevel"/>
    <w:tmpl w:val="1B88ABAC"/>
    <w:lvl w:ilvl="0" w:tplc="D8605616">
      <w:start w:val="6"/>
      <w:numFmt w:val="upperRoman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CCF"/>
    <w:rsid w:val="00662CF3"/>
    <w:rsid w:val="00781CCF"/>
    <w:rsid w:val="00A84AF5"/>
    <w:rsid w:val="00CC4854"/>
    <w:rsid w:val="00F8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81CCF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8">
    <w:name w:val="Style8"/>
    <w:basedOn w:val="a"/>
    <w:rsid w:val="00781CCF"/>
    <w:pPr>
      <w:widowControl w:val="0"/>
      <w:autoSpaceDE w:val="0"/>
      <w:autoSpaceDN w:val="0"/>
      <w:adjustRightInd w:val="0"/>
      <w:spacing w:line="245" w:lineRule="exact"/>
    </w:pPr>
    <w:rPr>
      <w:rFonts w:ascii="Franklin Gothic Medium" w:hAnsi="Franklin Gothic Medium"/>
    </w:rPr>
  </w:style>
  <w:style w:type="character" w:customStyle="1" w:styleId="FontStyle30">
    <w:name w:val="Font Style30"/>
    <w:basedOn w:val="a0"/>
    <w:rsid w:val="00781CC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basedOn w:val="a0"/>
    <w:rsid w:val="00781CCF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32">
    <w:name w:val="Font Style32"/>
    <w:basedOn w:val="a0"/>
    <w:rsid w:val="00781C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rsid w:val="00781C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1">
    <w:name w:val="Style11"/>
    <w:basedOn w:val="a"/>
    <w:rsid w:val="00781CCF"/>
    <w:pPr>
      <w:widowControl w:val="0"/>
      <w:autoSpaceDE w:val="0"/>
      <w:autoSpaceDN w:val="0"/>
      <w:adjustRightInd w:val="0"/>
      <w:spacing w:line="243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3">
    <w:name w:val="Style13"/>
    <w:basedOn w:val="a"/>
    <w:rsid w:val="00781CCF"/>
    <w:pPr>
      <w:widowControl w:val="0"/>
      <w:autoSpaceDE w:val="0"/>
      <w:autoSpaceDN w:val="0"/>
      <w:adjustRightInd w:val="0"/>
      <w:spacing w:line="235" w:lineRule="exact"/>
      <w:ind w:firstLine="130"/>
    </w:pPr>
    <w:rPr>
      <w:rFonts w:ascii="Franklin Gothic Medium" w:hAnsi="Franklin Gothic Medium"/>
    </w:rPr>
  </w:style>
  <w:style w:type="paragraph" w:customStyle="1" w:styleId="Style18">
    <w:name w:val="Style18"/>
    <w:basedOn w:val="a"/>
    <w:rsid w:val="00781CC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" w:hAnsi="Franklin Gothic Medium"/>
    </w:rPr>
  </w:style>
  <w:style w:type="character" w:customStyle="1" w:styleId="FontStyle35">
    <w:name w:val="Font Style35"/>
    <w:basedOn w:val="a0"/>
    <w:rsid w:val="00781CCF"/>
    <w:rPr>
      <w:rFonts w:ascii="Microsoft Sans Serif" w:hAnsi="Microsoft Sans Serif" w:cs="Microsoft Sans Serif"/>
      <w:sz w:val="26"/>
      <w:szCs w:val="26"/>
    </w:rPr>
  </w:style>
  <w:style w:type="paragraph" w:customStyle="1" w:styleId="Style10">
    <w:name w:val="Style10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6">
    <w:name w:val="Style16"/>
    <w:basedOn w:val="a"/>
    <w:rsid w:val="00781CC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2">
    <w:name w:val="Style22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7">
    <w:name w:val="Style17"/>
    <w:basedOn w:val="a"/>
    <w:rsid w:val="00781CCF"/>
    <w:pPr>
      <w:widowControl w:val="0"/>
      <w:autoSpaceDE w:val="0"/>
      <w:autoSpaceDN w:val="0"/>
      <w:adjustRightInd w:val="0"/>
      <w:spacing w:line="149" w:lineRule="exact"/>
      <w:jc w:val="both"/>
    </w:pPr>
    <w:rPr>
      <w:rFonts w:ascii="Franklin Gothic Medium" w:hAnsi="Franklin Gothic Medium"/>
    </w:rPr>
  </w:style>
  <w:style w:type="paragraph" w:customStyle="1" w:styleId="Style21">
    <w:name w:val="Style21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3">
    <w:name w:val="Style23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37">
    <w:name w:val="Font Style37"/>
    <w:basedOn w:val="a0"/>
    <w:rsid w:val="00781CCF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781CCF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Franklin Gothic Medium" w:hAnsi="Franklin Gothic Medium"/>
    </w:rPr>
  </w:style>
  <w:style w:type="paragraph" w:customStyle="1" w:styleId="Style25">
    <w:name w:val="Style25"/>
    <w:basedOn w:val="a"/>
    <w:rsid w:val="00781CC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781CCF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6">
    <w:name w:val="Style6"/>
    <w:basedOn w:val="a"/>
    <w:rsid w:val="00781CCF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16">
    <w:name w:val="Font Style16"/>
    <w:basedOn w:val="a0"/>
    <w:rsid w:val="00781C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781CC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781C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1">
    <w:name w:val="Font Style11"/>
    <w:basedOn w:val="a0"/>
    <w:rsid w:val="00781CCF"/>
    <w:rPr>
      <w:rFonts w:ascii="Microsoft Sans Serif" w:hAnsi="Microsoft Sans Serif" w:cs="Microsoft Sans Serif"/>
      <w:sz w:val="18"/>
      <w:szCs w:val="18"/>
    </w:rPr>
  </w:style>
  <w:style w:type="character" w:customStyle="1" w:styleId="FontStyle17">
    <w:name w:val="Font Style17"/>
    <w:basedOn w:val="a0"/>
    <w:rsid w:val="00781C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rsid w:val="00781CCF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781C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781CCF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81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C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81CCF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8">
    <w:name w:val="Style8"/>
    <w:basedOn w:val="a"/>
    <w:rsid w:val="00781CCF"/>
    <w:pPr>
      <w:widowControl w:val="0"/>
      <w:autoSpaceDE w:val="0"/>
      <w:autoSpaceDN w:val="0"/>
      <w:adjustRightInd w:val="0"/>
      <w:spacing w:line="245" w:lineRule="exact"/>
    </w:pPr>
    <w:rPr>
      <w:rFonts w:ascii="Franklin Gothic Medium" w:hAnsi="Franklin Gothic Medium"/>
    </w:rPr>
  </w:style>
  <w:style w:type="character" w:customStyle="1" w:styleId="FontStyle30">
    <w:name w:val="Font Style30"/>
    <w:basedOn w:val="a0"/>
    <w:rsid w:val="00781CC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basedOn w:val="a0"/>
    <w:rsid w:val="00781CCF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32">
    <w:name w:val="Font Style32"/>
    <w:basedOn w:val="a0"/>
    <w:rsid w:val="00781C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rsid w:val="00781C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1">
    <w:name w:val="Style11"/>
    <w:basedOn w:val="a"/>
    <w:rsid w:val="00781CCF"/>
    <w:pPr>
      <w:widowControl w:val="0"/>
      <w:autoSpaceDE w:val="0"/>
      <w:autoSpaceDN w:val="0"/>
      <w:adjustRightInd w:val="0"/>
      <w:spacing w:line="243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3">
    <w:name w:val="Style13"/>
    <w:basedOn w:val="a"/>
    <w:rsid w:val="00781CCF"/>
    <w:pPr>
      <w:widowControl w:val="0"/>
      <w:autoSpaceDE w:val="0"/>
      <w:autoSpaceDN w:val="0"/>
      <w:adjustRightInd w:val="0"/>
      <w:spacing w:line="235" w:lineRule="exact"/>
      <w:ind w:firstLine="130"/>
    </w:pPr>
    <w:rPr>
      <w:rFonts w:ascii="Franklin Gothic Medium" w:hAnsi="Franklin Gothic Medium"/>
    </w:rPr>
  </w:style>
  <w:style w:type="paragraph" w:customStyle="1" w:styleId="Style18">
    <w:name w:val="Style18"/>
    <w:basedOn w:val="a"/>
    <w:rsid w:val="00781CC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" w:hAnsi="Franklin Gothic Medium"/>
    </w:rPr>
  </w:style>
  <w:style w:type="character" w:customStyle="1" w:styleId="FontStyle35">
    <w:name w:val="Font Style35"/>
    <w:basedOn w:val="a0"/>
    <w:rsid w:val="00781CCF"/>
    <w:rPr>
      <w:rFonts w:ascii="Microsoft Sans Serif" w:hAnsi="Microsoft Sans Serif" w:cs="Microsoft Sans Serif"/>
      <w:sz w:val="26"/>
      <w:szCs w:val="26"/>
    </w:rPr>
  </w:style>
  <w:style w:type="paragraph" w:customStyle="1" w:styleId="Style10">
    <w:name w:val="Style10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6">
    <w:name w:val="Style16"/>
    <w:basedOn w:val="a"/>
    <w:rsid w:val="00781CC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2">
    <w:name w:val="Style22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7">
    <w:name w:val="Style17"/>
    <w:basedOn w:val="a"/>
    <w:rsid w:val="00781CCF"/>
    <w:pPr>
      <w:widowControl w:val="0"/>
      <w:autoSpaceDE w:val="0"/>
      <w:autoSpaceDN w:val="0"/>
      <w:adjustRightInd w:val="0"/>
      <w:spacing w:line="149" w:lineRule="exact"/>
      <w:jc w:val="both"/>
    </w:pPr>
    <w:rPr>
      <w:rFonts w:ascii="Franklin Gothic Medium" w:hAnsi="Franklin Gothic Medium"/>
    </w:rPr>
  </w:style>
  <w:style w:type="paragraph" w:customStyle="1" w:styleId="Style21">
    <w:name w:val="Style21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3">
    <w:name w:val="Style23"/>
    <w:basedOn w:val="a"/>
    <w:rsid w:val="00781CC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37">
    <w:name w:val="Font Style37"/>
    <w:basedOn w:val="a0"/>
    <w:rsid w:val="00781CCF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781CCF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Franklin Gothic Medium" w:hAnsi="Franklin Gothic Medium"/>
    </w:rPr>
  </w:style>
  <w:style w:type="paragraph" w:customStyle="1" w:styleId="Style25">
    <w:name w:val="Style25"/>
    <w:basedOn w:val="a"/>
    <w:rsid w:val="00781CC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781CCF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6">
    <w:name w:val="Style6"/>
    <w:basedOn w:val="a"/>
    <w:rsid w:val="00781CCF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16">
    <w:name w:val="Font Style16"/>
    <w:basedOn w:val="a0"/>
    <w:rsid w:val="00781C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781CC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781C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1">
    <w:name w:val="Font Style11"/>
    <w:basedOn w:val="a0"/>
    <w:rsid w:val="00781CCF"/>
    <w:rPr>
      <w:rFonts w:ascii="Microsoft Sans Serif" w:hAnsi="Microsoft Sans Serif" w:cs="Microsoft Sans Serif"/>
      <w:sz w:val="18"/>
      <w:szCs w:val="18"/>
    </w:rPr>
  </w:style>
  <w:style w:type="character" w:customStyle="1" w:styleId="FontStyle17">
    <w:name w:val="Font Style17"/>
    <w:basedOn w:val="a0"/>
    <w:rsid w:val="00781C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rsid w:val="00781CCF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781C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781CCF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81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C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2368</Words>
  <Characters>13501</Characters>
  <Application>Microsoft Office Word</Application>
  <DocSecurity>0</DocSecurity>
  <Lines>112</Lines>
  <Paragraphs>31</Paragraphs>
  <ScaleCrop>false</ScaleCrop>
  <Company>Krokoz™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</cp:revision>
  <dcterms:created xsi:type="dcterms:W3CDTF">2014-04-09T18:06:00Z</dcterms:created>
  <dcterms:modified xsi:type="dcterms:W3CDTF">2014-05-21T09:49:00Z</dcterms:modified>
</cp:coreProperties>
</file>